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60" w:rsidRPr="00D424AA" w:rsidRDefault="00E00060" w:rsidP="00E00060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bookmarkStart w:id="0" w:name="_GoBack"/>
      <w:bookmarkEnd w:id="0"/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Kapitel 1</w:t>
      </w:r>
      <w:r w:rsidR="0081494C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3</w:t>
      </w:r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Medienwelten</w:t>
      </w:r>
    </w:p>
    <w:p w:rsidR="003D0EC7" w:rsidRPr="00D424AA" w:rsidRDefault="003D0EC7" w:rsidP="00AC280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C188E" w:rsidRPr="00D424AA" w:rsidRDefault="00E57540" w:rsidP="00AC2806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 w:rsidR="00FC7671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4C36C3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>Welche der folgenden Verben passen? Ergänzen Sie die Sätze mit den richtigen Formen.</w:t>
      </w:r>
    </w:p>
    <w:p w:rsidR="004C36C3" w:rsidRPr="00D424AA" w:rsidRDefault="004C36C3" w:rsidP="00AC280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4C36C3" w:rsidRPr="00D424AA" w:rsidRDefault="00B532CC" w:rsidP="004C36C3">
      <w:pPr>
        <w:tabs>
          <w:tab w:val="left" w:pos="284"/>
        </w:tabs>
        <w:spacing w:line="360" w:lineRule="auto"/>
        <w:ind w:left="567"/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anklicken     –     ausschalten     –     empfangen     </w:t>
      </w:r>
      <w:r w:rsidR="004C36C3" w:rsidRPr="00D424AA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–     </w:t>
      </w:r>
      <w:proofErr w:type="spellStart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googeln</w:t>
      </w:r>
      <w:proofErr w:type="spellEnd"/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     </w:t>
      </w:r>
      <w:r w:rsidR="004C36C3" w:rsidRPr="00D424AA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–     herunterfahren</w:t>
      </w:r>
    </w:p>
    <w:p w:rsidR="004C36C3" w:rsidRPr="00D424AA" w:rsidRDefault="00B532CC" w:rsidP="00AC2806">
      <w:pPr>
        <w:tabs>
          <w:tab w:val="left" w:pos="284"/>
        </w:tabs>
        <w:ind w:left="567"/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 xml:space="preserve">herunterladen     –     hochfahren     –     löschen     –     speichern     </w:t>
      </w:r>
      <w:r w:rsidR="004C36C3" w:rsidRPr="00D424AA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–     verschicken</w:t>
      </w:r>
    </w:p>
    <w:p w:rsidR="004C36C3" w:rsidRPr="00D424AA" w:rsidRDefault="004C36C3" w:rsidP="00AC280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4C36C3" w:rsidRPr="00C94670" w:rsidTr="00AC2806">
        <w:tc>
          <w:tcPr>
            <w:tcW w:w="14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Vergessen Sie nicht, während des Kurses Ihr Handy </w:t>
            </w:r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</w:t>
            </w:r>
            <w:r w:rsidR="00AC280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4C36C3" w:rsidRPr="00C94670" w:rsidTr="00AC2806">
        <w:tc>
          <w:tcPr>
            <w:tcW w:w="14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Nachdem Sie den Computer </w:t>
            </w:r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</w:t>
            </w:r>
            <w:r w:rsidR="00AC280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haben, müssen Sie Ihr Passwort eingeben.</w:t>
            </w:r>
          </w:p>
        </w:tc>
      </w:tr>
      <w:tr w:rsidR="004C36C3" w:rsidRPr="00F35847" w:rsidTr="00AC2806">
        <w:tc>
          <w:tcPr>
            <w:tcW w:w="14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Was kann ich tun, um nicht so viele Spam-Mails zu </w:t>
            </w:r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</w:t>
            </w:r>
            <w:proofErr w:type="gramStart"/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 w:rsidR="00AC280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?</w:t>
            </w:r>
            <w:proofErr w:type="gramEnd"/>
          </w:p>
        </w:tc>
      </w:tr>
      <w:tr w:rsidR="004C36C3" w:rsidRPr="00C94670" w:rsidTr="00AC2806">
        <w:tc>
          <w:tcPr>
            <w:tcW w:w="14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AC2806" w:rsidRPr="00D424AA" w:rsidRDefault="004C36C3" w:rsidP="00AC2806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Tipp: </w:t>
            </w:r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</w:t>
            </w:r>
            <w:r w:rsidR="00AC280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Sie de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Treiber aus dem Internet </w:t>
            </w:r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</w:t>
            </w:r>
            <w:r w:rsidR="00AC280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und installieren</w:t>
            </w:r>
          </w:p>
          <w:p w:rsidR="004C36C3" w:rsidRPr="00D424AA" w:rsidRDefault="00AC2806" w:rsidP="001A0F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4C36C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Sie 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ihn</w:t>
            </w:r>
            <w:r w:rsidR="004C36C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damit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="004C36C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Ihr neuer Scanner optimal funktioniert.</w:t>
            </w:r>
          </w:p>
        </w:tc>
      </w:tr>
      <w:tr w:rsidR="004C36C3" w:rsidRPr="00F35847" w:rsidTr="00AC2806">
        <w:tc>
          <w:tcPr>
            <w:tcW w:w="14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</w:tcPr>
          <w:p w:rsidR="004C36C3" w:rsidRPr="00D424AA" w:rsidRDefault="004C36C3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Sie sollten vermeiden, Links </w:t>
            </w:r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</w:t>
            </w:r>
            <w:proofErr w:type="gramStart"/>
            <w:r w:rsidR="00AC2806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 w:rsidR="00AC280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</w:t>
            </w:r>
            <w:proofErr w:type="gramEnd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die Ihnen nicht sicher erscheinen.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FC7671" w:rsidRPr="00D424AA" w:rsidRDefault="00FC7671" w:rsidP="00AC280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CC188E" w:rsidRPr="00D424AA" w:rsidRDefault="00E57540" w:rsidP="00AC2806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 w:rsidR="00FC7671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B532CC">
        <w:rPr>
          <w:rFonts w:asciiTheme="minorHAnsi" w:hAnsiTheme="minorHAnsi" w:cstheme="minorHAnsi"/>
          <w:b/>
          <w:sz w:val="20"/>
          <w:lang w:val="de-DE" w:eastAsia="de-DE"/>
        </w:rPr>
        <w:t>Eine Grafik beschreiben</w:t>
      </w:r>
      <w:r w:rsidR="00CC188E" w:rsidRPr="00D424AA">
        <w:rPr>
          <w:rFonts w:asciiTheme="minorHAnsi" w:hAnsiTheme="minorHAnsi" w:cstheme="minorHAnsi"/>
          <w:b/>
          <w:sz w:val="20"/>
          <w:lang w:val="de-DE" w:eastAsia="de-DE"/>
        </w:rPr>
        <w:t>. Verbinden Sie.</w:t>
      </w:r>
    </w:p>
    <w:p w:rsidR="00CC188E" w:rsidRPr="00D424AA" w:rsidRDefault="00CC188E" w:rsidP="00AC280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RPL-Tabelle01"/>
        <w:tblW w:w="47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4805"/>
        <w:gridCol w:w="336"/>
        <w:gridCol w:w="3949"/>
      </w:tblGrid>
      <w:tr w:rsidR="007B527A" w:rsidRPr="00C94670" w:rsidTr="005905DE">
        <w:tc>
          <w:tcPr>
            <w:tcW w:w="150" w:type="pct"/>
          </w:tcPr>
          <w:p w:rsidR="007B527A" w:rsidRPr="00D424AA" w:rsidRDefault="007B527A" w:rsidP="007B527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563" w:type="pct"/>
          </w:tcPr>
          <w:p w:rsidR="007B527A" w:rsidRPr="00D424AA" w:rsidRDefault="007B527A" w:rsidP="007B527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Grafik zeigt, wofür</w:t>
            </w:r>
          </w:p>
        </w:tc>
        <w:tc>
          <w:tcPr>
            <w:tcW w:w="179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</w:t>
            </w:r>
            <w:r w:rsidR="00E42417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2107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das Handy als Foto- und Videokamera.</w:t>
            </w:r>
          </w:p>
        </w:tc>
      </w:tr>
      <w:tr w:rsidR="007B527A" w:rsidRPr="00D424AA" w:rsidTr="005905DE">
        <w:tc>
          <w:tcPr>
            <w:tcW w:w="150" w:type="pct"/>
          </w:tcPr>
          <w:p w:rsidR="007B527A" w:rsidRPr="00D424AA" w:rsidRDefault="007B527A" w:rsidP="007B527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563" w:type="pct"/>
          </w:tcPr>
          <w:p w:rsidR="007B527A" w:rsidRPr="00D424AA" w:rsidRDefault="007B527A" w:rsidP="007B527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Für die Untersuchung wurden</w:t>
            </w:r>
          </w:p>
        </w:tc>
        <w:tc>
          <w:tcPr>
            <w:tcW w:w="179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b</w:t>
            </w:r>
            <w:r w:rsidR="00E42417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2107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das Telefonieren.</w:t>
            </w:r>
          </w:p>
        </w:tc>
      </w:tr>
      <w:tr w:rsidR="007B527A" w:rsidRPr="00C94670" w:rsidTr="005905DE">
        <w:tc>
          <w:tcPr>
            <w:tcW w:w="150" w:type="pct"/>
          </w:tcPr>
          <w:p w:rsidR="007B527A" w:rsidRPr="00D424AA" w:rsidRDefault="007B527A" w:rsidP="007B527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563" w:type="pct"/>
          </w:tcPr>
          <w:p w:rsidR="007B527A" w:rsidRPr="00D424AA" w:rsidRDefault="007B527A" w:rsidP="007B527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Die am meisten genutzte Funktion ist</w:t>
            </w:r>
          </w:p>
        </w:tc>
        <w:tc>
          <w:tcPr>
            <w:tcW w:w="179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c</w:t>
            </w:r>
            <w:r w:rsidR="00E42417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2107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die Leute ihr Smartphone nutzen.</w:t>
            </w:r>
          </w:p>
        </w:tc>
      </w:tr>
      <w:tr w:rsidR="007B527A" w:rsidRPr="00C94670" w:rsidTr="005905DE">
        <w:tc>
          <w:tcPr>
            <w:tcW w:w="150" w:type="pct"/>
          </w:tcPr>
          <w:p w:rsidR="007B527A" w:rsidRPr="00D424AA" w:rsidRDefault="007B527A" w:rsidP="007B527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563" w:type="pct"/>
          </w:tcPr>
          <w:p w:rsidR="007B527A" w:rsidRPr="00D424AA" w:rsidRDefault="007B527A" w:rsidP="007B527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90 % der Befragten nutzen</w:t>
            </w:r>
          </w:p>
        </w:tc>
        <w:tc>
          <w:tcPr>
            <w:tcW w:w="179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</w:t>
            </w:r>
            <w:r w:rsidR="00E42417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2107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mit dem Handy online etwas ein.</w:t>
            </w:r>
          </w:p>
        </w:tc>
      </w:tr>
      <w:tr w:rsidR="007B527A" w:rsidRPr="00D424AA" w:rsidTr="005905DE">
        <w:tc>
          <w:tcPr>
            <w:tcW w:w="150" w:type="pct"/>
          </w:tcPr>
          <w:p w:rsidR="007B527A" w:rsidRPr="00D424AA" w:rsidRDefault="007B527A" w:rsidP="007B527A">
            <w:pPr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2563" w:type="pct"/>
          </w:tcPr>
          <w:p w:rsidR="007B527A" w:rsidRPr="00D424AA" w:rsidRDefault="007B527A" w:rsidP="007B527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lang w:val="de-DE"/>
              </w:rPr>
              <w:t>Nur die wenigsten kaufen</w:t>
            </w:r>
          </w:p>
        </w:tc>
        <w:tc>
          <w:tcPr>
            <w:tcW w:w="179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e</w:t>
            </w:r>
            <w:r w:rsidR="00E42417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2107" w:type="pct"/>
          </w:tcPr>
          <w:p w:rsidR="007B527A" w:rsidRPr="00D424AA" w:rsidRDefault="007B527A" w:rsidP="00FF2569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nur Erwachsene befragt.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FC7671" w:rsidRPr="00D424AA" w:rsidRDefault="00FC7671" w:rsidP="00AC280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3D0EC7" w:rsidRPr="00D424AA" w:rsidRDefault="00E57540" w:rsidP="00AC2806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="00FC7671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AC2806" w:rsidRPr="00D424AA">
        <w:rPr>
          <w:rFonts w:asciiTheme="minorHAnsi" w:hAnsiTheme="minorHAnsi" w:cstheme="minorHAnsi"/>
          <w:b/>
          <w:sz w:val="20"/>
          <w:lang w:val="de-DE" w:eastAsia="de-DE"/>
        </w:rPr>
        <w:t xml:space="preserve">Reklamation eines </w:t>
      </w:r>
      <w:proofErr w:type="spellStart"/>
      <w:r w:rsidR="00AC2806" w:rsidRPr="00D424AA">
        <w:rPr>
          <w:rFonts w:asciiTheme="minorHAnsi" w:hAnsiTheme="minorHAnsi" w:cstheme="minorHAnsi"/>
          <w:b/>
          <w:sz w:val="20"/>
          <w:lang w:val="de-DE" w:eastAsia="de-DE"/>
        </w:rPr>
        <w:t>Milchschäumers</w:t>
      </w:r>
      <w:proofErr w:type="spellEnd"/>
      <w:r w:rsidR="00AC2806" w:rsidRPr="00D424AA">
        <w:rPr>
          <w:rFonts w:asciiTheme="minorHAnsi" w:hAnsiTheme="minorHAnsi" w:cstheme="minorHAnsi"/>
          <w:b/>
          <w:sz w:val="20"/>
          <w:lang w:val="de-DE" w:eastAsia="de-DE"/>
        </w:rPr>
        <w:t>. Ordnen Sie den E-Mail-Text</w:t>
      </w:r>
      <w:r w:rsidR="00B532CC">
        <w:rPr>
          <w:rFonts w:asciiTheme="minorHAnsi" w:hAnsiTheme="minorHAnsi" w:cstheme="minorHAnsi"/>
          <w:b/>
          <w:sz w:val="20"/>
          <w:lang w:val="de-DE" w:eastAsia="de-DE"/>
        </w:rPr>
        <w:t xml:space="preserve"> in die richtige Reihenfolge (1–</w:t>
      </w:r>
      <w:r w:rsidR="00AC2806" w:rsidRPr="00D424AA">
        <w:rPr>
          <w:rFonts w:asciiTheme="minorHAnsi" w:hAnsiTheme="minorHAnsi" w:cstheme="minorHAnsi"/>
          <w:b/>
          <w:sz w:val="20"/>
          <w:lang w:val="de-DE" w:eastAsia="de-DE"/>
        </w:rPr>
        <w:t>10).</w:t>
      </w:r>
    </w:p>
    <w:p w:rsidR="00FC7671" w:rsidRPr="00D424AA" w:rsidRDefault="00FC7671" w:rsidP="00AC280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RPL-Tabelle01"/>
        <w:tblW w:w="49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"/>
        <w:gridCol w:w="936"/>
        <w:gridCol w:w="8429"/>
      </w:tblGrid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Sehr geehrte Damen und Herren,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aus, dass die Reparatur kostenlos ist.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Milch nicht warm genug oder sie schäumt nicht wirklich.</w:t>
            </w:r>
          </w:p>
        </w:tc>
      </w:tr>
      <w:tr w:rsidR="00AC2806" w:rsidRPr="00D424AA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gekauft. Leider funktioniert er nicht gut. Entweder wird</w:t>
            </w:r>
          </w:p>
        </w:tc>
      </w:tr>
      <w:tr w:rsidR="00AC2806" w:rsidRPr="00D424AA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proofErr w:type="spellStart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Milchschäumer</w:t>
            </w:r>
            <w:proofErr w:type="spellEnd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zur Reparatur einsenden kann. Da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2B0B51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Milchsorte wir verwenden, und haben das Gerät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der </w:t>
            </w:r>
            <w:proofErr w:type="spellStart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Milchschäumer</w:t>
            </w:r>
            <w:proofErr w:type="spellEnd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noch Garantie hat, gehe ich davon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verschiedenen Milchsorten ausprobiert, leider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ob Sie das Gerät umtauschen können oder ich den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noProof/>
                <w:color w:val="FF0000"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B5D481" wp14:editId="6CA6315A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132080</wp:posOffset>
                      </wp:positionV>
                      <wp:extent cx="289560" cy="140398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Pr="00AC2806" w:rsidRDefault="0020620D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2060"/>
                                      <w:lang w:val="de-DE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0.2pt;margin-top:10.4pt;width:22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" o:allowincell="f" filled="f" stroked="f">
                      <v:textbox style="mso-fit-shape-to-text:t">
                        <w:txbxContent>
                          <w:p w:rsidR="0020620D" w:rsidRPr="00AC2806" w:rsidRDefault="0020620D">
                            <w:pPr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lang w:val="de-DE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ohne Erfolg. Nun wende ich mich an Sie mit der Frage,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vor Kurzem haben wir bei Ihnen einen </w:t>
            </w:r>
            <w:proofErr w:type="spellStart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Milchschäumer</w:t>
            </w:r>
            <w:proofErr w:type="spellEnd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XXL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  <w:vAlign w:val="center"/>
          </w:tcPr>
          <w:p w:rsidR="00AC2806" w:rsidRPr="00D424AA" w:rsidRDefault="00AC2806" w:rsidP="00AC2806">
            <w:pPr>
              <w:rPr>
                <w:sz w:val="10"/>
                <w:szCs w:val="10"/>
                <w:lang w:val="de-DE"/>
              </w:rPr>
            </w:pP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</w:t>
            </w:r>
          </w:p>
        </w:tc>
        <w:tc>
          <w:tcPr>
            <w:tcW w:w="4368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Wir haben zuerst gedacht, dass es daran liegt, welche</w:t>
            </w:r>
          </w:p>
        </w:tc>
      </w:tr>
      <w:tr w:rsidR="00AC2806" w:rsidRPr="00C94670" w:rsidTr="00AC2806">
        <w:tc>
          <w:tcPr>
            <w:tcW w:w="147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85" w:type="pct"/>
          </w:tcPr>
          <w:p w:rsidR="00AC2806" w:rsidRPr="00D424AA" w:rsidRDefault="00AC2806" w:rsidP="00FF2569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368" w:type="pct"/>
          </w:tcPr>
          <w:p w:rsidR="00AC2806" w:rsidRPr="00D424AA" w:rsidRDefault="00AC2806" w:rsidP="00AC2806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Mit freundlichen Grüßen</w:t>
            </w:r>
          </w:p>
          <w:p w:rsidR="00AC2806" w:rsidRPr="00D424AA" w:rsidRDefault="00AC2806" w:rsidP="00AC2806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Ruth </w:t>
            </w:r>
            <w:proofErr w:type="spellStart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Schummery</w:t>
            </w:r>
            <w:proofErr w:type="spellEnd"/>
          </w:p>
        </w:tc>
      </w:tr>
    </w:tbl>
    <w:p w:rsidR="005833D5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(je ½ Punkt) </w:t>
      </w: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  <w:r w:rsidR="005833D5" w:rsidRPr="00D424AA"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3D0EC7" w:rsidRPr="00D424AA" w:rsidRDefault="00E57540" w:rsidP="001A7007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lastRenderedPageBreak/>
        <w:t>4</w:t>
      </w:r>
      <w:r w:rsidR="00FC7671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633E44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Nomen-Verb-Verbindungen. Ergänzen Sie </w:t>
      </w:r>
      <w:r w:rsidR="003D7066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die </w:t>
      </w:r>
      <w:r w:rsidR="00633E44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>passende</w:t>
      </w:r>
      <w:r w:rsidR="003D7066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>n</w:t>
      </w:r>
      <w:r w:rsidR="00633E44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Nomen.</w:t>
      </w:r>
    </w:p>
    <w:p w:rsidR="00633E44" w:rsidRPr="00D424AA" w:rsidRDefault="00633E44" w:rsidP="001A70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633E44" w:rsidRPr="00D424AA" w:rsidRDefault="00633E44" w:rsidP="001A7007">
      <w:pPr>
        <w:tabs>
          <w:tab w:val="left" w:pos="284"/>
        </w:tabs>
        <w:ind w:left="567"/>
        <w:rPr>
          <w:rFonts w:asciiTheme="minorHAnsi" w:hAnsiTheme="minorHAnsi" w:cstheme="minorHAnsi"/>
          <w:bCs/>
          <w:color w:val="0070C0"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color w:val="0070C0"/>
          <w:sz w:val="20"/>
          <w:lang w:val="de-DE" w:eastAsia="de-DE"/>
        </w:rPr>
        <w:t>Anspruch     –     Antwort     –     Bezug     –     Verbindung     –     Verfügung</w:t>
      </w:r>
    </w:p>
    <w:p w:rsidR="00FC7671" w:rsidRPr="00D424AA" w:rsidRDefault="00FC7671" w:rsidP="001A70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1"/>
        <w:gridCol w:w="9493"/>
      </w:tblGrid>
      <w:tr w:rsidR="00633E44" w:rsidRPr="00D424AA" w:rsidTr="00E52553">
        <w:tc>
          <w:tcPr>
            <w:tcW w:w="144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nehme </w:t>
            </w:r>
            <w:r w:rsidR="00E52553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  <w:r w:rsidR="00E5255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auf Ihr Schreiben vom 15. Oktober dieses Jahres.</w:t>
            </w:r>
          </w:p>
        </w:tc>
      </w:tr>
      <w:tr w:rsidR="00633E44" w:rsidRPr="00C94670" w:rsidTr="00E52553">
        <w:tc>
          <w:tcPr>
            <w:tcW w:w="144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Leider habe ich bis heute noch keine </w:t>
            </w:r>
            <w:r w:rsidR="00E52553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  <w:r w:rsidR="00E5255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Ihnen erhalten.</w:t>
            </w:r>
          </w:p>
        </w:tc>
      </w:tr>
      <w:tr w:rsidR="00633E44" w:rsidRPr="00F35847" w:rsidTr="00E52553">
        <w:tc>
          <w:tcPr>
            <w:tcW w:w="144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Bitte setzen Sie sich baldmöglichst mit mir in </w:t>
            </w:r>
            <w:r w:rsidR="00E52553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</w:t>
            </w:r>
            <w:proofErr w:type="gramStart"/>
            <w:r w:rsidR="00E52553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 w:rsidR="00E5255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  <w:proofErr w:type="gramEnd"/>
          </w:p>
        </w:tc>
      </w:tr>
      <w:tr w:rsidR="00633E44" w:rsidRPr="00C94670" w:rsidTr="00E52553">
        <w:tc>
          <w:tcPr>
            <w:tcW w:w="144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Den Reparaturservice Ihrer Firma würden wir gerne in </w:t>
            </w:r>
            <w:r w:rsidR="00E52553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</w:t>
            </w:r>
            <w:r w:rsidR="00E5255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nehmen.</w:t>
            </w:r>
          </w:p>
        </w:tc>
      </w:tr>
      <w:tr w:rsidR="00633E44" w:rsidRPr="00F35847" w:rsidTr="00E52553">
        <w:tc>
          <w:tcPr>
            <w:tcW w:w="144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633E44" w:rsidRPr="00D424AA" w:rsidRDefault="00633E44" w:rsidP="00B67BF1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Wir stellen Ihnen gern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 Ersatzgerät zur </w:t>
            </w:r>
            <w:r w:rsidR="00E52553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</w:t>
            </w:r>
            <w:proofErr w:type="gramStart"/>
            <w:r w:rsidR="00E52553"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</w:t>
            </w:r>
            <w:r w:rsidR="00E52553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  <w:proofErr w:type="gramEnd"/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FC7671" w:rsidRPr="00D424AA" w:rsidRDefault="00FC7671" w:rsidP="001A70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ED6C05" w:rsidRPr="00D424AA" w:rsidRDefault="00E57540" w:rsidP="001A7007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 w:rsidR="00FC7671"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3D7066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Zweiteilige Konnektoren: </w:t>
      </w:r>
      <w:r w:rsidR="003D7066" w:rsidRPr="00D424AA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je … , desto/umso …</w:t>
      </w:r>
      <w:r w:rsidR="003D7066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Verbinden</w:t>
      </w:r>
      <w:r w:rsidR="001A7007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</w:t>
      </w:r>
      <w:r w:rsidR="003D7066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Sie die Sätze </w:t>
      </w:r>
      <w:r w:rsidR="001A7007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>wie im Beispiel.</w:t>
      </w:r>
    </w:p>
    <w:p w:rsidR="00FC7671" w:rsidRPr="00D424AA" w:rsidRDefault="00FC7671" w:rsidP="001A70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9489"/>
      </w:tblGrid>
      <w:tr w:rsidR="00D92C92" w:rsidRPr="00D424AA" w:rsidTr="00BB736D">
        <w:tc>
          <w:tcPr>
            <w:tcW w:w="146" w:type="pct"/>
          </w:tcPr>
          <w:p w:rsidR="00D92C92" w:rsidRPr="00D424AA" w:rsidRDefault="00D92C92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BB736D" w:rsidRPr="00D424AA" w:rsidRDefault="00BB736D" w:rsidP="00E5255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03764" wp14:editId="6F19CE2B">
                      <wp:simplePos x="0" y="0"/>
                      <wp:positionH relativeFrom="column">
                        <wp:posOffset>71813</wp:posOffset>
                      </wp:positionH>
                      <wp:positionV relativeFrom="paragraph">
                        <wp:posOffset>224040</wp:posOffset>
                      </wp:positionV>
                      <wp:extent cx="5818909" cy="1403985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8909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20D" w:rsidRPr="00B532CC" w:rsidRDefault="0020620D">
                                  <w:pPr>
                                    <w:rPr>
                                      <w:rFonts w:ascii="Comic Sans MS" w:hAnsi="Comic Sans MS"/>
                                      <w:color w:val="002060"/>
                                      <w:sz w:val="20"/>
                                      <w:szCs w:val="22"/>
                                      <w:lang w:val="de-DE"/>
                                    </w:rPr>
                                  </w:pPr>
                                  <w:r w:rsidRPr="003D7066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>Je mehr Personen bei der Untersuchung befragt werden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>,</w:t>
                                  </w:r>
                                  <w:r w:rsidRPr="003D7066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 xml:space="preserve">desto </w:t>
                                  </w:r>
                                  <w:r w:rsidRPr="003D7066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>genau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>er</w:t>
                                  </w:r>
                                  <w:r w:rsidRPr="003D7066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 xml:space="preserve"> sind 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>d</w:t>
                                  </w:r>
                                  <w:r w:rsidRPr="003D7066">
                                    <w:rPr>
                                      <w:rFonts w:ascii="Comic Sans MS" w:hAnsi="Comic Sans MS" w:cstheme="minorHAnsi"/>
                                      <w:bCs/>
                                      <w:color w:val="002060"/>
                                      <w:sz w:val="20"/>
                                      <w:szCs w:val="22"/>
                                      <w:lang w:val="de-DE" w:eastAsia="de-DE"/>
                                    </w:rPr>
                                    <w:t>ie Ergebnisse.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.65pt;margin-top:17.65pt;width:458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" filled="f" stroked="f">
                      <v:textbox style="mso-fit-shape-to-text:t">
                        <w:txbxContent>
                          <w:p w:rsidR="0020620D" w:rsidRPr="003D7066" w:rsidRDefault="0020620D">
                            <w:pPr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2"/>
                              </w:rPr>
                            </w:pPr>
                            <w:r w:rsidRPr="003D7066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>Je mehr Personen bei der Untersuchung befragt werden</w:t>
                            </w:r>
                            <w:r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>,</w:t>
                            </w:r>
                            <w:r w:rsidRPr="003D7066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 xml:space="preserve">desto </w:t>
                            </w:r>
                            <w:r w:rsidRPr="003D7066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>genau</w:t>
                            </w:r>
                            <w:r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>er</w:t>
                            </w:r>
                            <w:r w:rsidRPr="003D7066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 xml:space="preserve"> sind </w:t>
                            </w:r>
                            <w:r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>d</w:t>
                            </w:r>
                            <w:r w:rsidRPr="003D7066">
                              <w:rPr>
                                <w:rFonts w:ascii="Comic Sans MS" w:hAnsi="Comic Sans MS" w:cstheme="minorHAnsi"/>
                                <w:bCs/>
                                <w:color w:val="002060"/>
                                <w:sz w:val="20"/>
                                <w:szCs w:val="22"/>
                                <w:lang w:val="de-DE" w:eastAsia="de-DE"/>
                              </w:rPr>
                              <w:t>ie Ergebnisse.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007"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0.</w:t>
            </w:r>
            <w:r w:rsidR="001A7007"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D706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Viele Personen werden bei der Untersuchung befragt</w:t>
            </w:r>
            <w:r w:rsidR="001A7007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. </w:t>
            </w:r>
            <w:r w:rsidR="003D706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Ergebnisse sind genau.</w:t>
            </w:r>
          </w:p>
          <w:p w:rsidR="00BB736D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D92C92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C92" w:rsidRPr="00D424AA" w:rsidTr="00BB736D">
        <w:tc>
          <w:tcPr>
            <w:tcW w:w="146" w:type="pct"/>
          </w:tcPr>
          <w:p w:rsidR="00D92C92" w:rsidRPr="00D424AA" w:rsidRDefault="00D92C92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D92C92" w:rsidP="00E5255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D706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 Benutzung von Smartphones ist leicht. Sie werden auch bei älteren Menschen beliebt.</w:t>
            </w:r>
          </w:p>
          <w:p w:rsidR="00BB736D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D92C92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C92" w:rsidRPr="00D424AA" w:rsidTr="00BB736D">
        <w:tc>
          <w:tcPr>
            <w:tcW w:w="146" w:type="pct"/>
          </w:tcPr>
          <w:p w:rsidR="00D92C92" w:rsidRPr="00D424AA" w:rsidRDefault="00D92C92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D92C92" w:rsidP="00E5255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D706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Internet ist schnell. Es macht mir viel Spaß zu surfen.</w:t>
            </w:r>
          </w:p>
          <w:p w:rsidR="00BB736D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D92C92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C92" w:rsidRPr="00D424AA" w:rsidTr="00BB736D">
        <w:tc>
          <w:tcPr>
            <w:tcW w:w="146" w:type="pct"/>
          </w:tcPr>
          <w:p w:rsidR="00D92C92" w:rsidRPr="00D424AA" w:rsidRDefault="00D92C92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D92C92" w:rsidP="00E5255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D706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Man bleibt abends lange online. Man kann schlecht einschlafen.</w:t>
            </w:r>
          </w:p>
          <w:p w:rsidR="00BB736D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D92C92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C92" w:rsidRPr="00D424AA" w:rsidTr="00BB736D">
        <w:tc>
          <w:tcPr>
            <w:tcW w:w="146" w:type="pct"/>
          </w:tcPr>
          <w:p w:rsidR="00D92C92" w:rsidRPr="00D424AA" w:rsidRDefault="00D92C92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D92C92" w:rsidP="00E5255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3D7066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Private Nachrichten werden häufig gepostet. Die Überprüfung ihrer Richtigkeit ist schwierig.</w:t>
            </w:r>
          </w:p>
          <w:p w:rsidR="00BB736D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D92C92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tr w:rsidR="00D92C92" w:rsidRPr="00D424AA" w:rsidTr="00BB736D">
        <w:tc>
          <w:tcPr>
            <w:tcW w:w="146" w:type="pct"/>
          </w:tcPr>
          <w:p w:rsidR="00D92C92" w:rsidRPr="00D424AA" w:rsidRDefault="00D92C92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D92C92" w:rsidP="00E52553">
            <w:pPr>
              <w:tabs>
                <w:tab w:val="left" w:pos="284"/>
              </w:tabs>
              <w:spacing w:line="360" w:lineRule="auto"/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D424AA"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Die globalen Internetfirmen sammeln viele Daten. Die Nutzer sind transparent.</w:t>
            </w:r>
          </w:p>
          <w:p w:rsidR="00BB736D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  <w:p w:rsidR="00D92C92" w:rsidRPr="00D424AA" w:rsidRDefault="00BB736D" w:rsidP="00BB736D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FC7671" w:rsidRPr="00D424AA" w:rsidRDefault="00FC7671" w:rsidP="00E5255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E57540" w:rsidRPr="00D424AA" w:rsidRDefault="00FC7671" w:rsidP="00E52553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 w:rsidRPr="00D424A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E52553" w:rsidRPr="00D424AA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Lesen Sie die folgenden Aussagen und den Text auf Seite 198. </w:t>
      </w:r>
      <w:r w:rsidR="00E52553" w:rsidRPr="00D424AA">
        <w:rPr>
          <w:rFonts w:asciiTheme="minorHAnsi" w:hAnsiTheme="minorHAnsi" w:cstheme="minorHAnsi"/>
          <w:b/>
          <w:sz w:val="20"/>
          <w:lang w:val="de-DE" w:eastAsia="de-DE"/>
        </w:rPr>
        <w:t>Kreuzen Sie an: richtig oder falsch?</w:t>
      </w:r>
    </w:p>
    <w:p w:rsidR="00D92C92" w:rsidRPr="00D424AA" w:rsidRDefault="00D92C92" w:rsidP="00843EF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"/>
        <w:gridCol w:w="8166"/>
        <w:gridCol w:w="567"/>
        <w:gridCol w:w="565"/>
      </w:tblGrid>
      <w:tr w:rsidR="00E52553" w:rsidRPr="00D424AA" w:rsidTr="005905DE">
        <w:tc>
          <w:tcPr>
            <w:tcW w:w="149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60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6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295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E52553" w:rsidRPr="00D424AA" w:rsidTr="005905DE">
        <w:tc>
          <w:tcPr>
            <w:tcW w:w="149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60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Frau Olivera Wahl berät seit vielen Jahren Menschen bei der Stellensuche.</w:t>
            </w:r>
          </w:p>
        </w:tc>
        <w:tc>
          <w:tcPr>
            <w:tcW w:w="296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295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52553" w:rsidRPr="00D424AA" w:rsidTr="005905DE">
        <w:tc>
          <w:tcPr>
            <w:tcW w:w="149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60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Mit der kostenlosen Version von </w:t>
            </w:r>
            <w:proofErr w:type="spellStart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Xing</w:t>
            </w:r>
            <w:proofErr w:type="spellEnd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findet man schnell Firmen, bei denen sich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nur wenige Bewerber melden.</w:t>
            </w:r>
          </w:p>
        </w:tc>
        <w:tc>
          <w:tcPr>
            <w:tcW w:w="296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295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52553" w:rsidRPr="00D424AA" w:rsidTr="005905DE">
        <w:tc>
          <w:tcPr>
            <w:tcW w:w="149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60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Berufliche und private Netzwerke sollte man nicht vermischen.</w:t>
            </w:r>
          </w:p>
        </w:tc>
        <w:tc>
          <w:tcPr>
            <w:tcW w:w="296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295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52553" w:rsidRPr="00D424AA" w:rsidTr="005905DE">
        <w:tc>
          <w:tcPr>
            <w:tcW w:w="149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60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Man muss sich nicht schämen, wenn man auf Jobsuche ist.</w:t>
            </w:r>
          </w:p>
        </w:tc>
        <w:tc>
          <w:tcPr>
            <w:tcW w:w="296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295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52553" w:rsidRPr="00D424AA" w:rsidTr="005905DE">
        <w:tc>
          <w:tcPr>
            <w:tcW w:w="149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60" w:type="pct"/>
            <w:vAlign w:val="center"/>
          </w:tcPr>
          <w:p w:rsidR="00E52553" w:rsidRPr="00D424AA" w:rsidRDefault="00E52553" w:rsidP="00FF2569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Bevor man auf Veranstaltungen geht, sollte man passende Firmen bzw. Personen auswählen.</w:t>
            </w:r>
          </w:p>
        </w:tc>
        <w:tc>
          <w:tcPr>
            <w:tcW w:w="296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295" w:type="pct"/>
            <w:vAlign w:val="center"/>
          </w:tcPr>
          <w:p w:rsidR="00E52553" w:rsidRPr="00D424AA" w:rsidRDefault="00E52553" w:rsidP="00FF2569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szCs w:val="10"/>
          <w:lang w:val="de-DE" w:eastAsia="de-DE"/>
        </w:rPr>
      </w:pPr>
    </w:p>
    <w:p w:rsidR="005905DE" w:rsidRPr="00D424AA" w:rsidRDefault="005905DE" w:rsidP="005905DE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D424AA">
        <w:rPr>
          <w:rFonts w:asciiTheme="minorHAnsi" w:hAnsiTheme="minorHAnsi" w:cstheme="minorHAnsi"/>
          <w:bCs/>
          <w:sz w:val="10"/>
          <w:szCs w:val="10"/>
          <w:lang w:val="de-DE" w:eastAsia="de-DE"/>
        </w:rPr>
        <w:t>__________</w:t>
      </w:r>
      <w:r w:rsidRPr="00D424AA">
        <w:rPr>
          <w:rFonts w:asciiTheme="minorHAnsi" w:hAnsiTheme="minorHAnsi" w:cstheme="minorHAnsi"/>
          <w:bCs/>
          <w:sz w:val="20"/>
          <w:lang w:val="de-DE" w:eastAsia="de-DE"/>
        </w:rPr>
        <w:t xml:space="preserve"> / 5 Punkte</w:t>
      </w:r>
    </w:p>
    <w:p w:rsidR="0081494C" w:rsidRPr="00D424AA" w:rsidRDefault="0081494C">
      <w:pPr>
        <w:rPr>
          <w:rFonts w:asciiTheme="minorHAnsi" w:hAnsiTheme="minorHAnsi" w:cstheme="minorHAnsi"/>
          <w:iCs/>
          <w:sz w:val="20"/>
          <w:lang w:val="de-DE" w:eastAsia="de-DE"/>
        </w:rPr>
      </w:pPr>
      <w:r w:rsidRPr="00D424AA"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81494C" w:rsidRPr="00D424AA" w:rsidRDefault="0081494C" w:rsidP="00E52553">
      <w:pPr>
        <w:tabs>
          <w:tab w:val="left" w:pos="1560"/>
        </w:tabs>
        <w:ind w:left="1560" w:hanging="1560"/>
        <w:rPr>
          <w:rFonts w:ascii="Arial" w:hAnsi="Arial" w:cs="Arial"/>
          <w:b/>
          <w:bCs/>
          <w:color w:val="FF0000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0000"/>
          <w:szCs w:val="24"/>
          <w:lang w:val="de-DE" w:eastAsia="de-DE"/>
        </w:rPr>
        <w:lastRenderedPageBreak/>
        <w:t>Lösungen</w:t>
      </w:r>
    </w:p>
    <w:p w:rsidR="0081494C" w:rsidRPr="00D424AA" w:rsidRDefault="0081494C" w:rsidP="00E5255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1494C" w:rsidRPr="00D424AA" w:rsidRDefault="0081494C" w:rsidP="00E52553">
      <w:pPr>
        <w:shd w:val="clear" w:color="auto" w:fill="0070C0"/>
        <w:tabs>
          <w:tab w:val="left" w:pos="1560"/>
        </w:tabs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13 – </w:t>
      </w:r>
      <w:r w:rsidR="007E5229" w:rsidRPr="00D424AA">
        <w:rPr>
          <w:rFonts w:ascii="Arial" w:hAnsi="Arial" w:cs="Arial"/>
          <w:b/>
          <w:bCs/>
          <w:color w:val="FFFFFF"/>
          <w:szCs w:val="24"/>
          <w:lang w:val="de-DE" w:eastAsia="de-DE"/>
        </w:rPr>
        <w:t>Medienwelten</w:t>
      </w:r>
    </w:p>
    <w:p w:rsidR="004C36C3" w:rsidRPr="00D424AA" w:rsidRDefault="004C36C3" w:rsidP="00E5255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4C36C3" w:rsidRPr="00C94670" w:rsidTr="00633E44">
        <w:tc>
          <w:tcPr>
            <w:tcW w:w="14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485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Vergessen Sie nicht, während des Kurses Ihr Handy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auszuschalten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4C36C3" w:rsidRPr="00C94670" w:rsidTr="00633E44">
        <w:tc>
          <w:tcPr>
            <w:tcW w:w="14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Nachdem Sie den Computer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hochgefahren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haben, müssen Sie Ihr Passwort eingeben.</w:t>
            </w:r>
          </w:p>
        </w:tc>
      </w:tr>
      <w:tr w:rsidR="004C36C3" w:rsidRPr="00C94670" w:rsidTr="00633E44">
        <w:tc>
          <w:tcPr>
            <w:tcW w:w="14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Was kann ich tun, um nicht so viele Spam-Mails zu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empfangen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?</w:t>
            </w:r>
          </w:p>
        </w:tc>
      </w:tr>
      <w:tr w:rsidR="004C36C3" w:rsidRPr="00D424AA" w:rsidTr="00633E44">
        <w:tc>
          <w:tcPr>
            <w:tcW w:w="14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Tipp: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Laden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Sie d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Treiber aus dem Internet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herunter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und installieren Sie 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ihn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damit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Ihr neuer Scanner</w:t>
            </w:r>
          </w:p>
          <w:p w:rsidR="004C36C3" w:rsidRPr="00D424AA" w:rsidRDefault="004C36C3" w:rsidP="001A0F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optimal funktioniert.</w:t>
            </w:r>
          </w:p>
        </w:tc>
      </w:tr>
      <w:tr w:rsidR="004C36C3" w:rsidRPr="00C94670" w:rsidTr="00633E44">
        <w:tc>
          <w:tcPr>
            <w:tcW w:w="14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5" w:type="pct"/>
            <w:vAlign w:val="center"/>
          </w:tcPr>
          <w:p w:rsidR="004C36C3" w:rsidRPr="00D424AA" w:rsidRDefault="004C36C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Sie sollten vermeiden, Links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anzuklicken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, die Ihnen nicht sicher erscheinen.</w:t>
            </w:r>
          </w:p>
        </w:tc>
      </w:tr>
    </w:tbl>
    <w:p w:rsidR="004C36C3" w:rsidRPr="00D424AA" w:rsidRDefault="004C36C3" w:rsidP="00E52553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RPL-Tabelle01"/>
        <w:tblW w:w="8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"/>
        <w:gridCol w:w="3941"/>
        <w:gridCol w:w="336"/>
        <w:gridCol w:w="3660"/>
      </w:tblGrid>
      <w:tr w:rsidR="00F5511F" w:rsidRPr="00C94670" w:rsidTr="00633E44"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3969" w:type="dxa"/>
          </w:tcPr>
          <w:p w:rsidR="007B527A" w:rsidRPr="00D424AA" w:rsidRDefault="007B527A" w:rsidP="00E52553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Die Grafik zeigt, wofür</w:t>
            </w:r>
          </w:p>
        </w:tc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c</w:t>
            </w:r>
            <w:r w:rsidR="0030532E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3685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die Leute ihr Smartphone nutzen.</w:t>
            </w:r>
          </w:p>
        </w:tc>
      </w:tr>
      <w:tr w:rsidR="00F5511F" w:rsidRPr="00D424AA" w:rsidTr="00633E44"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</w:tcPr>
          <w:p w:rsidR="007B527A" w:rsidRPr="00D424AA" w:rsidRDefault="007B527A" w:rsidP="00E52553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Für die Untersuchung wurden</w:t>
            </w:r>
          </w:p>
        </w:tc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e</w:t>
            </w:r>
            <w:r w:rsidR="0030532E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3685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nur Erwachsene befragt.</w:t>
            </w:r>
          </w:p>
        </w:tc>
      </w:tr>
      <w:tr w:rsidR="00F5511F" w:rsidRPr="00D424AA" w:rsidTr="00633E44"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</w:tcPr>
          <w:p w:rsidR="007B527A" w:rsidRPr="00D424AA" w:rsidRDefault="007B527A" w:rsidP="00E52553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Die am meisten genutzte Funktion ist</w:t>
            </w:r>
          </w:p>
        </w:tc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b</w:t>
            </w:r>
            <w:r w:rsidR="0030532E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3685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das Telefonieren.</w:t>
            </w:r>
          </w:p>
        </w:tc>
      </w:tr>
      <w:tr w:rsidR="00F5511F" w:rsidRPr="00C94670" w:rsidTr="00633E44"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</w:tcPr>
          <w:p w:rsidR="007B527A" w:rsidRPr="00D424AA" w:rsidRDefault="007B527A" w:rsidP="00E52553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90 % der Befragten nutzen</w:t>
            </w:r>
          </w:p>
        </w:tc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a</w:t>
            </w:r>
            <w:r w:rsidR="0030532E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3685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das Handy als Foto- und Videokamera.</w:t>
            </w:r>
          </w:p>
        </w:tc>
      </w:tr>
      <w:tr w:rsidR="00F5511F" w:rsidRPr="00C94670" w:rsidTr="00633E44"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</w:tcPr>
          <w:p w:rsidR="007B527A" w:rsidRPr="00D424AA" w:rsidRDefault="007B527A" w:rsidP="00E52553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ab/>
            </w: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Nur die wenigsten kaufen</w:t>
            </w:r>
          </w:p>
        </w:tc>
        <w:tc>
          <w:tcPr>
            <w:tcW w:w="283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d</w:t>
            </w:r>
            <w:r w:rsidR="0030532E" w:rsidRPr="00D424AA">
              <w:rPr>
                <w:rFonts w:asciiTheme="minorHAnsi" w:hAnsiTheme="minorHAnsi"/>
                <w:sz w:val="20"/>
                <w:szCs w:val="20"/>
                <w:lang w:val="de-DE"/>
              </w:rPr>
              <w:t>)</w:t>
            </w:r>
          </w:p>
        </w:tc>
        <w:tc>
          <w:tcPr>
            <w:tcW w:w="3685" w:type="dxa"/>
          </w:tcPr>
          <w:p w:rsidR="007B527A" w:rsidRPr="00D424AA" w:rsidRDefault="007B527A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/>
                <w:sz w:val="20"/>
                <w:szCs w:val="20"/>
                <w:lang w:val="de-DE"/>
              </w:rPr>
              <w:t>mit dem Handy online etwas ein.</w:t>
            </w:r>
          </w:p>
        </w:tc>
      </w:tr>
    </w:tbl>
    <w:p w:rsidR="00633E44" w:rsidRPr="00D424AA" w:rsidRDefault="00633E44" w:rsidP="00E52553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RPL-Tabelle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"/>
        <w:gridCol w:w="9491"/>
      </w:tblGrid>
      <w:tr w:rsidR="00633E44" w:rsidRPr="00C94670" w:rsidTr="00E52553">
        <w:tc>
          <w:tcPr>
            <w:tcW w:w="145" w:type="pct"/>
          </w:tcPr>
          <w:p w:rsidR="00633E44" w:rsidRPr="00D424AA" w:rsidRDefault="00633E44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4855" w:type="pct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 xml:space="preserve">Reihenfolge von oben nach unten:   </w:t>
            </w:r>
            <w:r w:rsidR="001A7007" w:rsidRPr="00D424AA">
              <w:rPr>
                <w:rFonts w:asciiTheme="minorHAnsi" w:hAnsiTheme="minorHAnsi" w:cstheme="minorHAnsi"/>
                <w:sz w:val="20"/>
                <w:szCs w:val="20"/>
                <w:lang w:val="de-DE" w:eastAsia="de-DE"/>
              </w:rPr>
              <w:t>10   –   2   –   1   –   8   –   4   –   9   –   5   –   7   –   6   –   0   –   3</w:t>
            </w:r>
          </w:p>
        </w:tc>
      </w:tr>
      <w:tr w:rsidR="00633E44" w:rsidRPr="00C94670" w:rsidTr="00E52553">
        <w:tc>
          <w:tcPr>
            <w:tcW w:w="145" w:type="pct"/>
          </w:tcPr>
          <w:p w:rsidR="00633E44" w:rsidRPr="00D424AA" w:rsidRDefault="00633E44" w:rsidP="00E52553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  <w:tc>
          <w:tcPr>
            <w:tcW w:w="4855" w:type="pct"/>
          </w:tcPr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vor Kurzem haben wir bei Ihnen einen </w:t>
            </w:r>
            <w:proofErr w:type="spellStart"/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Milchschäumer</w:t>
            </w:r>
            <w:proofErr w:type="spellEnd"/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XXL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gekauft. Leider funktioniert er nicht gut. Entweder wird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die Milch nicht warm genug oder sie schäumt nicht wirklich.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Wir haben zuerst gedacht, dass es daran liegt, welche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Milchsorte wir verwenden, und haben das Gerät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mit verschiedenen Milchsorten ausprobiert, leider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ohne Erfolg. Nun wende ich mich an Sie mit der Frage,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ob Sie das Gerät umtauschen können oder ich den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proofErr w:type="spellStart"/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Milchschäumer</w:t>
            </w:r>
            <w:proofErr w:type="spellEnd"/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zur Reparatur einsenden kann. Da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der </w:t>
            </w:r>
            <w:proofErr w:type="spellStart"/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Milchschäumer</w:t>
            </w:r>
            <w:proofErr w:type="spellEnd"/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 xml:space="preserve"> noch Garantie hat, gehe ich davon</w:t>
            </w:r>
          </w:p>
          <w:p w:rsidR="00633E44" w:rsidRPr="00D424AA" w:rsidRDefault="00633E44" w:rsidP="00E52553">
            <w:pPr>
              <w:tabs>
                <w:tab w:val="left" w:pos="1560"/>
              </w:tabs>
              <w:ind w:left="1560" w:hanging="1560"/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iCs/>
                <w:sz w:val="20"/>
                <w:lang w:val="de-DE" w:eastAsia="de-DE"/>
              </w:rPr>
              <w:t>aus, dass die Reparatur kostenlos ist.</w:t>
            </w:r>
          </w:p>
        </w:tc>
      </w:tr>
    </w:tbl>
    <w:p w:rsidR="00633E44" w:rsidRPr="00D424AA" w:rsidRDefault="00633E44" w:rsidP="00E52553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7654"/>
      </w:tblGrid>
      <w:tr w:rsidR="00633E44" w:rsidRPr="00D424AA" w:rsidTr="00E52553">
        <w:tc>
          <w:tcPr>
            <w:tcW w:w="283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7654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nehme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Bezug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auf Ihr Schreiben vom 15. Oktober dieses Jahres.</w:t>
            </w:r>
          </w:p>
        </w:tc>
      </w:tr>
      <w:tr w:rsidR="00633E44" w:rsidRPr="00C94670" w:rsidTr="00E52553">
        <w:tc>
          <w:tcPr>
            <w:tcW w:w="283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654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Leider habe ich bis heute noch keine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Antwort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von Ihnen erhalten.</w:t>
            </w:r>
          </w:p>
        </w:tc>
      </w:tr>
      <w:tr w:rsidR="00633E44" w:rsidRPr="00C94670" w:rsidTr="00E52553">
        <w:tc>
          <w:tcPr>
            <w:tcW w:w="283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654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Bitte setzen Sie sich baldmöglichst mit mir in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Verbindung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633E44" w:rsidRPr="00C94670" w:rsidTr="00E52553">
        <w:tc>
          <w:tcPr>
            <w:tcW w:w="283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654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Den Reparaturservice Ihrer Firma würden wir gerne in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Anspruch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nehmen.</w:t>
            </w:r>
          </w:p>
        </w:tc>
      </w:tr>
      <w:tr w:rsidR="00633E44" w:rsidRPr="00C94670" w:rsidTr="00E52553">
        <w:tc>
          <w:tcPr>
            <w:tcW w:w="283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654" w:type="dxa"/>
            <w:vAlign w:val="center"/>
          </w:tcPr>
          <w:p w:rsidR="00633E44" w:rsidRPr="00D424AA" w:rsidRDefault="00633E44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Wir stellen Ihnen gern</w:t>
            </w:r>
            <w:r w:rsidR="001A0F12"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 Ersatzgerät zur </w:t>
            </w:r>
            <w:r w:rsidRPr="00D424AA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Verfügung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</w:tbl>
    <w:p w:rsidR="00633E44" w:rsidRPr="00D424AA" w:rsidRDefault="00633E44" w:rsidP="00E52553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2"/>
        <w:gridCol w:w="9381"/>
      </w:tblGrid>
      <w:tr w:rsidR="001A7007" w:rsidRPr="00C94670" w:rsidTr="00E52553">
        <w:tc>
          <w:tcPr>
            <w:tcW w:w="146" w:type="pct"/>
          </w:tcPr>
          <w:p w:rsidR="001A7007" w:rsidRPr="00D424AA" w:rsidRDefault="001A7007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4854" w:type="pct"/>
          </w:tcPr>
          <w:p w:rsidR="001A7007" w:rsidRPr="00D424AA" w:rsidRDefault="001A7007" w:rsidP="00D424A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D424AA" w:rsidRPr="00D424AA">
              <w:rPr>
                <w:rFonts w:asciiTheme="minorHAnsi" w:hAnsiTheme="minorHAnsi"/>
                <w:sz w:val="20"/>
                <w:lang w:val="de-DE"/>
              </w:rPr>
              <w:t>Je leichter die Benutzung von Smartphones ist, desto/umso beliebter werden sie auch bei älteren Menschen.</w:t>
            </w:r>
          </w:p>
        </w:tc>
      </w:tr>
      <w:tr w:rsidR="001A7007" w:rsidRPr="00C94670" w:rsidTr="00E52553">
        <w:tc>
          <w:tcPr>
            <w:tcW w:w="146" w:type="pct"/>
          </w:tcPr>
          <w:p w:rsidR="001A7007" w:rsidRPr="00D424AA" w:rsidRDefault="001A7007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1A7007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D424AA" w:rsidRPr="00D424AA">
              <w:rPr>
                <w:rFonts w:asciiTheme="minorHAnsi" w:hAnsiTheme="minorHAnsi"/>
                <w:sz w:val="20"/>
                <w:lang w:val="de-DE"/>
              </w:rPr>
              <w:t>Je schneller das Internet ist, desto/umso mehr Spaß macht es mir zu surfen.</w:t>
            </w:r>
          </w:p>
        </w:tc>
      </w:tr>
      <w:tr w:rsidR="001A7007" w:rsidRPr="00C94670" w:rsidTr="00E52553">
        <w:tc>
          <w:tcPr>
            <w:tcW w:w="146" w:type="pct"/>
          </w:tcPr>
          <w:p w:rsidR="001A7007" w:rsidRPr="00D424AA" w:rsidRDefault="001A7007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1A7007" w:rsidP="00D424A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D424AA" w:rsidRPr="00D424AA">
              <w:rPr>
                <w:rFonts w:asciiTheme="minorHAnsi" w:hAnsiTheme="minorHAnsi"/>
                <w:sz w:val="20"/>
                <w:lang w:val="de-DE"/>
              </w:rPr>
              <w:t>Je länger man abends online bleibt, desto/umso schlechter kann man einschlafen.</w:t>
            </w:r>
          </w:p>
        </w:tc>
      </w:tr>
      <w:tr w:rsidR="001A7007" w:rsidRPr="00C94670" w:rsidTr="00E52553">
        <w:tc>
          <w:tcPr>
            <w:tcW w:w="146" w:type="pct"/>
          </w:tcPr>
          <w:p w:rsidR="001A7007" w:rsidRPr="00D424AA" w:rsidRDefault="001A7007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1A7007" w:rsidP="00E52553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D424AA" w:rsidRPr="00D424AA">
              <w:rPr>
                <w:rFonts w:asciiTheme="minorHAnsi" w:hAnsiTheme="minorHAnsi"/>
                <w:spacing w:val="-2"/>
                <w:sz w:val="20"/>
                <w:lang w:val="de-DE"/>
              </w:rPr>
              <w:t>Je häufiger private Nachrichten gepostet werden, desto/umso schwieriger ist die Überprüfung ihrer Richtigkeit.</w:t>
            </w:r>
          </w:p>
        </w:tc>
      </w:tr>
      <w:tr w:rsidR="001A7007" w:rsidRPr="00C94670" w:rsidTr="00E52553">
        <w:tc>
          <w:tcPr>
            <w:tcW w:w="146" w:type="pct"/>
          </w:tcPr>
          <w:p w:rsidR="001A7007" w:rsidRPr="00D424AA" w:rsidRDefault="001A7007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4" w:type="pct"/>
          </w:tcPr>
          <w:p w:rsidR="001A7007" w:rsidRPr="00D424AA" w:rsidRDefault="001A7007" w:rsidP="00D424AA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D424AA" w:rsidRPr="00D424AA">
              <w:rPr>
                <w:rFonts w:asciiTheme="minorHAnsi" w:hAnsiTheme="minorHAnsi"/>
                <w:sz w:val="20"/>
                <w:lang w:val="de-DE"/>
              </w:rPr>
              <w:t>Je mehr Daten die globalen Internetfirmen sammeln, desto/umso transparenter sind die Nutzer.</w:t>
            </w:r>
          </w:p>
        </w:tc>
      </w:tr>
    </w:tbl>
    <w:p w:rsidR="001A7007" w:rsidRPr="00D424AA" w:rsidRDefault="001A7007" w:rsidP="00E52553">
      <w:pPr>
        <w:tabs>
          <w:tab w:val="left" w:pos="1560"/>
        </w:tabs>
        <w:ind w:left="1560" w:hanging="1560"/>
        <w:rPr>
          <w:rFonts w:asciiTheme="minorHAnsi" w:hAnsiTheme="minorHAnsi" w:cstheme="minorHAnsi"/>
          <w:iCs/>
          <w:sz w:val="20"/>
          <w:lang w:val="de-DE" w:eastAsia="de-DE"/>
        </w:rPr>
      </w:pPr>
    </w:p>
    <w:tbl>
      <w:tblPr>
        <w:tblStyle w:val="Tabellenraster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8221"/>
        <w:gridCol w:w="602"/>
        <w:gridCol w:w="602"/>
      </w:tblGrid>
      <w:tr w:rsidR="00E52553" w:rsidRPr="00D424AA" w:rsidTr="00E52553">
        <w:tc>
          <w:tcPr>
            <w:tcW w:w="146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34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R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F</w:t>
            </w:r>
          </w:p>
        </w:tc>
      </w:tr>
      <w:tr w:rsidR="00E52553" w:rsidRPr="00D424AA" w:rsidTr="00E52553">
        <w:tc>
          <w:tcPr>
            <w:tcW w:w="146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4234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Frau Olivera Wahl berät seit vielen Jahren Menschen bei der Stellensuche.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52553" w:rsidRPr="00D424AA" w:rsidTr="00E52553">
        <w:tc>
          <w:tcPr>
            <w:tcW w:w="146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34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Mit der kostenlosen Version von </w:t>
            </w:r>
            <w:proofErr w:type="spellStart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Xing</w:t>
            </w:r>
            <w:proofErr w:type="spellEnd"/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findet man schnell Firmen, bei denen sich</w:t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br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nur wenige Bewerber melden.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E52553" w:rsidRPr="00D424AA" w:rsidTr="00E52553">
        <w:tc>
          <w:tcPr>
            <w:tcW w:w="146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34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Berufliche und private Netzwerke sollte man nicht vermischen.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E52553" w:rsidRPr="00D424AA" w:rsidTr="00E52553">
        <w:tc>
          <w:tcPr>
            <w:tcW w:w="146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34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Man muss sich nicht schämen, wenn man auf Jobsuche ist.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E52553" w:rsidRPr="00D424AA" w:rsidTr="00E52553">
        <w:tc>
          <w:tcPr>
            <w:tcW w:w="146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234" w:type="pct"/>
          </w:tcPr>
          <w:p w:rsidR="00E52553" w:rsidRPr="00D424AA" w:rsidRDefault="00E52553" w:rsidP="00E5255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D424AA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Bevor man auf Veranstaltungen geht, sollte man passende Firmen bzw. Personen auswählen.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310" w:type="pct"/>
            <w:vAlign w:val="center"/>
          </w:tcPr>
          <w:p w:rsidR="00E52553" w:rsidRPr="00D424AA" w:rsidRDefault="00E52553" w:rsidP="00E52553">
            <w:pPr>
              <w:jc w:val="center"/>
              <w:rPr>
                <w:rFonts w:asciiTheme="minorHAnsi" w:hAnsiTheme="minorHAnsi"/>
                <w:sz w:val="20"/>
                <w:lang w:val="de-DE"/>
              </w:rPr>
            </w:pPr>
            <w:r w:rsidRPr="00D424AA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E52553" w:rsidRPr="00D424AA" w:rsidRDefault="00E52553" w:rsidP="00E52553">
      <w:pPr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E52553" w:rsidRPr="00D424AA" w:rsidSect="00D92C92">
      <w:headerReference w:type="default" r:id="rId9"/>
      <w:footerReference w:type="even" r:id="rId10"/>
      <w:footerReference w:type="default" r:id="rId11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65" w:rsidRDefault="00974B65">
      <w:r>
        <w:separator/>
      </w:r>
    </w:p>
  </w:endnote>
  <w:endnote w:type="continuationSeparator" w:id="0">
    <w:p w:rsidR="00974B65" w:rsidRDefault="009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35847">
      <w:rPr>
        <w:rStyle w:val="Seitenzahl"/>
        <w:noProof/>
      </w:rPr>
      <w:t>3</w:t>
    </w:r>
    <w:r>
      <w:rPr>
        <w:rStyle w:val="Seitenzahl"/>
      </w:rPr>
      <w:fldChar w:fldCharType="end"/>
    </w:r>
  </w:p>
  <w:p w:rsidR="0020620D" w:rsidRDefault="002062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20620D" w:rsidRPr="00CC188E" w:rsidTr="0053148E">
      <w:trPr>
        <w:trHeight w:val="674"/>
      </w:trPr>
      <w:tc>
        <w:tcPr>
          <w:tcW w:w="2410" w:type="dxa"/>
          <w:shd w:val="clear" w:color="auto" w:fill="auto"/>
        </w:tcPr>
        <w:p w:rsidR="0020620D" w:rsidRPr="008C7ED5" w:rsidRDefault="0020620D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4BD60BD8" wp14:editId="6D91326F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20620D" w:rsidRPr="008C7ED5" w:rsidRDefault="0020620D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proofErr w:type="spellStart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proofErr w:type="spellEnd"/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20620D" w:rsidRPr="009164D7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– B2.2</w:t>
          </w:r>
        </w:p>
        <w:p w:rsidR="0020620D" w:rsidRPr="007A4CAB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20620D" w:rsidRPr="008C7ED5" w:rsidRDefault="0020620D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F35847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1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20620D" w:rsidRPr="008C7ED5" w:rsidRDefault="0020620D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65" w:rsidRDefault="00974B65">
      <w:r>
        <w:separator/>
      </w:r>
    </w:p>
  </w:footnote>
  <w:footnote w:type="continuationSeparator" w:id="0">
    <w:p w:rsidR="00974B65" w:rsidRDefault="0097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20D" w:rsidRDefault="0020620D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547C1F5A" wp14:editId="38CB9796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20620D" w:rsidRDefault="00C94670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13</w:t>
    </w:r>
  </w:p>
  <w:p w:rsidR="0020620D" w:rsidRDefault="0020620D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20620D" w:rsidRPr="00087314" w:rsidRDefault="0020620D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C81836"/>
    <w:multiLevelType w:val="hybridMultilevel"/>
    <w:tmpl w:val="A43E52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657D6"/>
    <w:multiLevelType w:val="hybridMultilevel"/>
    <w:tmpl w:val="F79E14B8"/>
    <w:lvl w:ilvl="0" w:tplc="43C42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6A59"/>
    <w:multiLevelType w:val="hybridMultilevel"/>
    <w:tmpl w:val="5FFCB528"/>
    <w:lvl w:ilvl="0" w:tplc="D1B2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1964"/>
    <w:multiLevelType w:val="hybridMultilevel"/>
    <w:tmpl w:val="AFD890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D77EF"/>
    <w:multiLevelType w:val="hybridMultilevel"/>
    <w:tmpl w:val="C06C73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2C5165"/>
    <w:multiLevelType w:val="hybridMultilevel"/>
    <w:tmpl w:val="C784C2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976"/>
    <w:multiLevelType w:val="hybridMultilevel"/>
    <w:tmpl w:val="EBFCD70E"/>
    <w:lvl w:ilvl="0" w:tplc="340AAA5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71758"/>
    <w:multiLevelType w:val="hybridMultilevel"/>
    <w:tmpl w:val="8ED2B476"/>
    <w:lvl w:ilvl="0" w:tplc="E27C4B5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751C0"/>
    <w:multiLevelType w:val="hybridMultilevel"/>
    <w:tmpl w:val="F3629A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512706"/>
    <w:multiLevelType w:val="hybridMultilevel"/>
    <w:tmpl w:val="BB203412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42FD"/>
    <w:multiLevelType w:val="hybridMultilevel"/>
    <w:tmpl w:val="3312B5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F73C2"/>
    <w:multiLevelType w:val="hybridMultilevel"/>
    <w:tmpl w:val="530696A0"/>
    <w:lvl w:ilvl="0" w:tplc="3564A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E3E7E"/>
    <w:multiLevelType w:val="hybridMultilevel"/>
    <w:tmpl w:val="513863F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65FE4"/>
    <w:multiLevelType w:val="hybridMultilevel"/>
    <w:tmpl w:val="0298D782"/>
    <w:lvl w:ilvl="0" w:tplc="D876DF4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538A3"/>
    <w:multiLevelType w:val="hybridMultilevel"/>
    <w:tmpl w:val="21E849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2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330BD"/>
    <w:rsid w:val="000402DD"/>
    <w:rsid w:val="000454E8"/>
    <w:rsid w:val="0005184B"/>
    <w:rsid w:val="000669AA"/>
    <w:rsid w:val="0006708C"/>
    <w:rsid w:val="00082261"/>
    <w:rsid w:val="00087314"/>
    <w:rsid w:val="00094A6D"/>
    <w:rsid w:val="0009649F"/>
    <w:rsid w:val="000A3FE4"/>
    <w:rsid w:val="000B2FF9"/>
    <w:rsid w:val="000B4689"/>
    <w:rsid w:val="000B691F"/>
    <w:rsid w:val="000B7848"/>
    <w:rsid w:val="000B7B8D"/>
    <w:rsid w:val="000C00F8"/>
    <w:rsid w:val="000C38A8"/>
    <w:rsid w:val="000C5EB1"/>
    <w:rsid w:val="000C7CBA"/>
    <w:rsid w:val="000D1D21"/>
    <w:rsid w:val="000D35AF"/>
    <w:rsid w:val="000E0E81"/>
    <w:rsid w:val="000F16BE"/>
    <w:rsid w:val="000F5C3E"/>
    <w:rsid w:val="00125750"/>
    <w:rsid w:val="00126DE1"/>
    <w:rsid w:val="00133995"/>
    <w:rsid w:val="0013640E"/>
    <w:rsid w:val="0015066B"/>
    <w:rsid w:val="001567FA"/>
    <w:rsid w:val="001573F3"/>
    <w:rsid w:val="00160DDD"/>
    <w:rsid w:val="00161ED8"/>
    <w:rsid w:val="00165632"/>
    <w:rsid w:val="00181B12"/>
    <w:rsid w:val="00187DF0"/>
    <w:rsid w:val="001A0DFF"/>
    <w:rsid w:val="001A0F12"/>
    <w:rsid w:val="001A7007"/>
    <w:rsid w:val="001B58ED"/>
    <w:rsid w:val="001C2B76"/>
    <w:rsid w:val="001C7F49"/>
    <w:rsid w:val="001D7D00"/>
    <w:rsid w:val="001E1883"/>
    <w:rsid w:val="0020620D"/>
    <w:rsid w:val="00206BEC"/>
    <w:rsid w:val="0022625F"/>
    <w:rsid w:val="00226773"/>
    <w:rsid w:val="00240DD3"/>
    <w:rsid w:val="00247D81"/>
    <w:rsid w:val="00261D88"/>
    <w:rsid w:val="00285F84"/>
    <w:rsid w:val="00287EF5"/>
    <w:rsid w:val="00293991"/>
    <w:rsid w:val="002A125C"/>
    <w:rsid w:val="002A7E9F"/>
    <w:rsid w:val="002B0B51"/>
    <w:rsid w:val="002C3E93"/>
    <w:rsid w:val="002D0672"/>
    <w:rsid w:val="002E25B0"/>
    <w:rsid w:val="002E5C7A"/>
    <w:rsid w:val="002E6C16"/>
    <w:rsid w:val="002F6360"/>
    <w:rsid w:val="0030532E"/>
    <w:rsid w:val="003112FB"/>
    <w:rsid w:val="00311AE2"/>
    <w:rsid w:val="0031453E"/>
    <w:rsid w:val="003157A8"/>
    <w:rsid w:val="00322B68"/>
    <w:rsid w:val="003401B8"/>
    <w:rsid w:val="00343223"/>
    <w:rsid w:val="003466A0"/>
    <w:rsid w:val="00346A3D"/>
    <w:rsid w:val="00351BEF"/>
    <w:rsid w:val="0036255D"/>
    <w:rsid w:val="00366035"/>
    <w:rsid w:val="003702CF"/>
    <w:rsid w:val="003707CC"/>
    <w:rsid w:val="003715B9"/>
    <w:rsid w:val="0037638A"/>
    <w:rsid w:val="00394573"/>
    <w:rsid w:val="003B0238"/>
    <w:rsid w:val="003C0E31"/>
    <w:rsid w:val="003D0EC7"/>
    <w:rsid w:val="003D1800"/>
    <w:rsid w:val="003D7066"/>
    <w:rsid w:val="003E08E7"/>
    <w:rsid w:val="003E55F7"/>
    <w:rsid w:val="00406F24"/>
    <w:rsid w:val="00407D87"/>
    <w:rsid w:val="00415D28"/>
    <w:rsid w:val="00415FC7"/>
    <w:rsid w:val="00424FC1"/>
    <w:rsid w:val="00432D80"/>
    <w:rsid w:val="00464057"/>
    <w:rsid w:val="00464853"/>
    <w:rsid w:val="00472E03"/>
    <w:rsid w:val="00474A24"/>
    <w:rsid w:val="00484DB3"/>
    <w:rsid w:val="00490E6D"/>
    <w:rsid w:val="00491E07"/>
    <w:rsid w:val="004921D1"/>
    <w:rsid w:val="0049337F"/>
    <w:rsid w:val="00493C51"/>
    <w:rsid w:val="004A13E7"/>
    <w:rsid w:val="004B61EB"/>
    <w:rsid w:val="004C36C3"/>
    <w:rsid w:val="004C4266"/>
    <w:rsid w:val="004C53CE"/>
    <w:rsid w:val="004C746F"/>
    <w:rsid w:val="004D3565"/>
    <w:rsid w:val="004D631A"/>
    <w:rsid w:val="004D764B"/>
    <w:rsid w:val="004E101D"/>
    <w:rsid w:val="004E4C95"/>
    <w:rsid w:val="004F338C"/>
    <w:rsid w:val="004F7086"/>
    <w:rsid w:val="004F7BD1"/>
    <w:rsid w:val="00516854"/>
    <w:rsid w:val="00516E37"/>
    <w:rsid w:val="00520E07"/>
    <w:rsid w:val="00525808"/>
    <w:rsid w:val="0053148E"/>
    <w:rsid w:val="005377C1"/>
    <w:rsid w:val="00542042"/>
    <w:rsid w:val="00545BBC"/>
    <w:rsid w:val="00545C22"/>
    <w:rsid w:val="005466CF"/>
    <w:rsid w:val="00547027"/>
    <w:rsid w:val="00547D60"/>
    <w:rsid w:val="0057721E"/>
    <w:rsid w:val="00577225"/>
    <w:rsid w:val="005833D5"/>
    <w:rsid w:val="005903F1"/>
    <w:rsid w:val="005905DE"/>
    <w:rsid w:val="005946DC"/>
    <w:rsid w:val="005A57FB"/>
    <w:rsid w:val="005C6571"/>
    <w:rsid w:val="005D0E70"/>
    <w:rsid w:val="005D7F52"/>
    <w:rsid w:val="005E5E50"/>
    <w:rsid w:val="006008F5"/>
    <w:rsid w:val="00604968"/>
    <w:rsid w:val="006051C0"/>
    <w:rsid w:val="00612B35"/>
    <w:rsid w:val="0061312E"/>
    <w:rsid w:val="006274CA"/>
    <w:rsid w:val="00633E44"/>
    <w:rsid w:val="006345A7"/>
    <w:rsid w:val="0063593B"/>
    <w:rsid w:val="006432CF"/>
    <w:rsid w:val="00654CE4"/>
    <w:rsid w:val="00657886"/>
    <w:rsid w:val="006776D1"/>
    <w:rsid w:val="00685B7D"/>
    <w:rsid w:val="00685D08"/>
    <w:rsid w:val="006926E0"/>
    <w:rsid w:val="0069298E"/>
    <w:rsid w:val="006A362A"/>
    <w:rsid w:val="006A3DB6"/>
    <w:rsid w:val="006A42FE"/>
    <w:rsid w:val="006B14E0"/>
    <w:rsid w:val="006B310B"/>
    <w:rsid w:val="006B46F3"/>
    <w:rsid w:val="006D1649"/>
    <w:rsid w:val="006D380C"/>
    <w:rsid w:val="006E2930"/>
    <w:rsid w:val="006F3300"/>
    <w:rsid w:val="006F4292"/>
    <w:rsid w:val="007076CA"/>
    <w:rsid w:val="00711593"/>
    <w:rsid w:val="0072076D"/>
    <w:rsid w:val="00721A33"/>
    <w:rsid w:val="00723ED1"/>
    <w:rsid w:val="00727292"/>
    <w:rsid w:val="00733AB6"/>
    <w:rsid w:val="00735A7C"/>
    <w:rsid w:val="00743047"/>
    <w:rsid w:val="0075595F"/>
    <w:rsid w:val="00757143"/>
    <w:rsid w:val="00772A60"/>
    <w:rsid w:val="0078185F"/>
    <w:rsid w:val="00787422"/>
    <w:rsid w:val="00791A88"/>
    <w:rsid w:val="007922ED"/>
    <w:rsid w:val="007A00F0"/>
    <w:rsid w:val="007A2504"/>
    <w:rsid w:val="007A4CAB"/>
    <w:rsid w:val="007B527A"/>
    <w:rsid w:val="007B7E55"/>
    <w:rsid w:val="007D37E9"/>
    <w:rsid w:val="007D4FEA"/>
    <w:rsid w:val="007D7A80"/>
    <w:rsid w:val="007E0D96"/>
    <w:rsid w:val="007E5229"/>
    <w:rsid w:val="007F69EB"/>
    <w:rsid w:val="0080349A"/>
    <w:rsid w:val="00810153"/>
    <w:rsid w:val="00812F42"/>
    <w:rsid w:val="0081494C"/>
    <w:rsid w:val="00815B7A"/>
    <w:rsid w:val="00816C83"/>
    <w:rsid w:val="00823955"/>
    <w:rsid w:val="00825078"/>
    <w:rsid w:val="00825D5F"/>
    <w:rsid w:val="0083273F"/>
    <w:rsid w:val="00843637"/>
    <w:rsid w:val="00843EF8"/>
    <w:rsid w:val="00844524"/>
    <w:rsid w:val="00851864"/>
    <w:rsid w:val="008706D7"/>
    <w:rsid w:val="00872D7C"/>
    <w:rsid w:val="00886834"/>
    <w:rsid w:val="008870FC"/>
    <w:rsid w:val="008A489D"/>
    <w:rsid w:val="008B4AE5"/>
    <w:rsid w:val="008C63A2"/>
    <w:rsid w:val="008C7ED5"/>
    <w:rsid w:val="008D38E0"/>
    <w:rsid w:val="008E779D"/>
    <w:rsid w:val="008F7D02"/>
    <w:rsid w:val="00901920"/>
    <w:rsid w:val="00901B9A"/>
    <w:rsid w:val="00904EFD"/>
    <w:rsid w:val="009055EF"/>
    <w:rsid w:val="0090624D"/>
    <w:rsid w:val="00910AFD"/>
    <w:rsid w:val="009111C4"/>
    <w:rsid w:val="009164D7"/>
    <w:rsid w:val="009277BB"/>
    <w:rsid w:val="00935927"/>
    <w:rsid w:val="009401DC"/>
    <w:rsid w:val="009472B5"/>
    <w:rsid w:val="00963A49"/>
    <w:rsid w:val="00964B42"/>
    <w:rsid w:val="00974B65"/>
    <w:rsid w:val="00986A63"/>
    <w:rsid w:val="00993A45"/>
    <w:rsid w:val="00993D13"/>
    <w:rsid w:val="009A3FB4"/>
    <w:rsid w:val="009A501B"/>
    <w:rsid w:val="009B503F"/>
    <w:rsid w:val="009C2A1B"/>
    <w:rsid w:val="009C5982"/>
    <w:rsid w:val="009C5FB7"/>
    <w:rsid w:val="009D0789"/>
    <w:rsid w:val="009D6FCA"/>
    <w:rsid w:val="009E01A2"/>
    <w:rsid w:val="009F419F"/>
    <w:rsid w:val="00A029A3"/>
    <w:rsid w:val="00A057BC"/>
    <w:rsid w:val="00A17BA1"/>
    <w:rsid w:val="00A23F72"/>
    <w:rsid w:val="00A32CC0"/>
    <w:rsid w:val="00A37EB4"/>
    <w:rsid w:val="00A43647"/>
    <w:rsid w:val="00A504C1"/>
    <w:rsid w:val="00A61684"/>
    <w:rsid w:val="00A625CA"/>
    <w:rsid w:val="00A729F0"/>
    <w:rsid w:val="00A80451"/>
    <w:rsid w:val="00A90FA7"/>
    <w:rsid w:val="00A94F37"/>
    <w:rsid w:val="00AA03D3"/>
    <w:rsid w:val="00AB0D70"/>
    <w:rsid w:val="00AB49D6"/>
    <w:rsid w:val="00AC2806"/>
    <w:rsid w:val="00AE50C3"/>
    <w:rsid w:val="00AE73E1"/>
    <w:rsid w:val="00B0275B"/>
    <w:rsid w:val="00B104E5"/>
    <w:rsid w:val="00B20C66"/>
    <w:rsid w:val="00B25C8C"/>
    <w:rsid w:val="00B36A71"/>
    <w:rsid w:val="00B42571"/>
    <w:rsid w:val="00B45038"/>
    <w:rsid w:val="00B458C1"/>
    <w:rsid w:val="00B532CC"/>
    <w:rsid w:val="00B67BF1"/>
    <w:rsid w:val="00B86897"/>
    <w:rsid w:val="00BA2485"/>
    <w:rsid w:val="00BB3F08"/>
    <w:rsid w:val="00BB4D6C"/>
    <w:rsid w:val="00BB736D"/>
    <w:rsid w:val="00BC3BCF"/>
    <w:rsid w:val="00BD2068"/>
    <w:rsid w:val="00BD5654"/>
    <w:rsid w:val="00BF6D37"/>
    <w:rsid w:val="00C02B1E"/>
    <w:rsid w:val="00C126DF"/>
    <w:rsid w:val="00C16735"/>
    <w:rsid w:val="00C26B3A"/>
    <w:rsid w:val="00C32584"/>
    <w:rsid w:val="00C34009"/>
    <w:rsid w:val="00C35EF2"/>
    <w:rsid w:val="00C51865"/>
    <w:rsid w:val="00C65E06"/>
    <w:rsid w:val="00C665E8"/>
    <w:rsid w:val="00C73D4C"/>
    <w:rsid w:val="00C808F8"/>
    <w:rsid w:val="00C812C6"/>
    <w:rsid w:val="00C86F35"/>
    <w:rsid w:val="00C94670"/>
    <w:rsid w:val="00CB0EF7"/>
    <w:rsid w:val="00CC188E"/>
    <w:rsid w:val="00CE2146"/>
    <w:rsid w:val="00CF4765"/>
    <w:rsid w:val="00D05C52"/>
    <w:rsid w:val="00D122E6"/>
    <w:rsid w:val="00D14DAC"/>
    <w:rsid w:val="00D32118"/>
    <w:rsid w:val="00D33134"/>
    <w:rsid w:val="00D37CB1"/>
    <w:rsid w:val="00D424AA"/>
    <w:rsid w:val="00D44A71"/>
    <w:rsid w:val="00D4653D"/>
    <w:rsid w:val="00D53D73"/>
    <w:rsid w:val="00D625CD"/>
    <w:rsid w:val="00D67D91"/>
    <w:rsid w:val="00D80CC7"/>
    <w:rsid w:val="00D85427"/>
    <w:rsid w:val="00D92C92"/>
    <w:rsid w:val="00D97B50"/>
    <w:rsid w:val="00DB6446"/>
    <w:rsid w:val="00DD3B0F"/>
    <w:rsid w:val="00DD5D23"/>
    <w:rsid w:val="00DD6592"/>
    <w:rsid w:val="00DF0B88"/>
    <w:rsid w:val="00DF2882"/>
    <w:rsid w:val="00DF36CA"/>
    <w:rsid w:val="00DF7D6D"/>
    <w:rsid w:val="00E00060"/>
    <w:rsid w:val="00E11F66"/>
    <w:rsid w:val="00E1411B"/>
    <w:rsid w:val="00E374E6"/>
    <w:rsid w:val="00E42417"/>
    <w:rsid w:val="00E42BFD"/>
    <w:rsid w:val="00E43C61"/>
    <w:rsid w:val="00E52553"/>
    <w:rsid w:val="00E52C19"/>
    <w:rsid w:val="00E53F03"/>
    <w:rsid w:val="00E57540"/>
    <w:rsid w:val="00E57EDF"/>
    <w:rsid w:val="00E731EA"/>
    <w:rsid w:val="00E75EFE"/>
    <w:rsid w:val="00E75F96"/>
    <w:rsid w:val="00E81BF6"/>
    <w:rsid w:val="00EA0099"/>
    <w:rsid w:val="00EA3688"/>
    <w:rsid w:val="00EC45ED"/>
    <w:rsid w:val="00ED289E"/>
    <w:rsid w:val="00ED6C05"/>
    <w:rsid w:val="00ED7399"/>
    <w:rsid w:val="00EE3FD4"/>
    <w:rsid w:val="00F00699"/>
    <w:rsid w:val="00F03603"/>
    <w:rsid w:val="00F20267"/>
    <w:rsid w:val="00F2263A"/>
    <w:rsid w:val="00F228B6"/>
    <w:rsid w:val="00F25292"/>
    <w:rsid w:val="00F35847"/>
    <w:rsid w:val="00F40ED2"/>
    <w:rsid w:val="00F464EC"/>
    <w:rsid w:val="00F5511F"/>
    <w:rsid w:val="00F63EC8"/>
    <w:rsid w:val="00F673E2"/>
    <w:rsid w:val="00F84EA6"/>
    <w:rsid w:val="00F935DC"/>
    <w:rsid w:val="00FA34C7"/>
    <w:rsid w:val="00FA45C0"/>
    <w:rsid w:val="00FA6B59"/>
    <w:rsid w:val="00FC7671"/>
    <w:rsid w:val="00FC78DB"/>
    <w:rsid w:val="00FD7349"/>
    <w:rsid w:val="00FF2569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table" w:customStyle="1" w:styleId="RPL-Tabelle01">
    <w:name w:val="RPL-Tabelle01"/>
    <w:basedOn w:val="NormaleTabelle"/>
    <w:uiPriority w:val="99"/>
    <w:rsid w:val="007B527A"/>
    <w:rPr>
      <w:rFonts w:asciiTheme="minorHAnsi" w:hAnsiTheme="minorHAnsi" w:cstheme="minorBidi"/>
      <w:sz w:val="22"/>
      <w:szCs w:val="22"/>
      <w:lang w:eastAsia="en-US"/>
    </w:rPr>
    <w:tblPr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Listenabsatz">
    <w:name w:val="List Paragraph"/>
    <w:basedOn w:val="Standard"/>
    <w:uiPriority w:val="34"/>
    <w:qFormat/>
    <w:rsid w:val="007B527A"/>
    <w:pPr>
      <w:ind w:left="720"/>
      <w:contextualSpacing/>
    </w:pPr>
    <w:rPr>
      <w:rFonts w:ascii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rsid w:val="00AC28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FF25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25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2569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F25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256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7009-CA35-499C-AF4A-2B41BAF0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2018-09-27T07:34:00Z</dcterms:created>
  <dcterms:modified xsi:type="dcterms:W3CDTF">2018-09-27T08:09:00Z</dcterms:modified>
</cp:coreProperties>
</file>