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060" w:rsidRPr="00D424AA" w:rsidRDefault="00E00060" w:rsidP="00E00060">
      <w:pPr>
        <w:shd w:val="clear" w:color="auto" w:fill="0070C0"/>
        <w:tabs>
          <w:tab w:val="left" w:pos="1560"/>
        </w:tabs>
        <w:spacing w:line="276" w:lineRule="auto"/>
        <w:ind w:left="1560" w:hanging="1560"/>
        <w:rPr>
          <w:rFonts w:ascii="Arial" w:hAnsi="Arial" w:cs="Arial"/>
          <w:i/>
          <w:iCs/>
          <w:color w:val="FFFFFF"/>
          <w:szCs w:val="24"/>
          <w:lang w:val="de-DE" w:eastAsia="de-DE"/>
        </w:rPr>
      </w:pPr>
      <w:bookmarkStart w:id="0" w:name="_GoBack"/>
      <w:bookmarkEnd w:id="0"/>
      <w:r w:rsidRPr="00D424AA">
        <w:rPr>
          <w:rFonts w:ascii="Arial" w:hAnsi="Arial" w:cs="Arial"/>
          <w:b/>
          <w:bCs/>
          <w:color w:val="FFFFFF"/>
          <w:szCs w:val="24"/>
          <w:lang w:val="de-DE" w:eastAsia="de-DE"/>
        </w:rPr>
        <w:t>Kapitel 1</w:t>
      </w:r>
      <w:r w:rsidR="0081494C" w:rsidRPr="00D424AA">
        <w:rPr>
          <w:rFonts w:ascii="Arial" w:hAnsi="Arial" w:cs="Arial"/>
          <w:b/>
          <w:bCs/>
          <w:color w:val="FFFFFF"/>
          <w:szCs w:val="24"/>
          <w:lang w:val="de-DE" w:eastAsia="de-DE"/>
        </w:rPr>
        <w:t>3</w:t>
      </w:r>
      <w:r w:rsidRPr="00D424AA">
        <w:rPr>
          <w:rFonts w:ascii="Arial" w:hAnsi="Arial" w:cs="Arial"/>
          <w:b/>
          <w:bCs/>
          <w:color w:val="FFFFFF"/>
          <w:szCs w:val="24"/>
          <w:lang w:val="de-DE" w:eastAsia="de-DE"/>
        </w:rPr>
        <w:t xml:space="preserve"> – </w:t>
      </w:r>
      <w:r w:rsidR="007E5229" w:rsidRPr="00D424AA">
        <w:rPr>
          <w:rFonts w:ascii="Arial" w:hAnsi="Arial" w:cs="Arial"/>
          <w:b/>
          <w:bCs/>
          <w:color w:val="FFFFFF"/>
          <w:szCs w:val="24"/>
          <w:lang w:val="de-DE" w:eastAsia="de-DE"/>
        </w:rPr>
        <w:t>Medienwelten</w:t>
      </w:r>
    </w:p>
    <w:p w:rsidR="003D0EC7" w:rsidRPr="00D424AA" w:rsidRDefault="003D0EC7" w:rsidP="00AC2806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p w:rsidR="00CC188E" w:rsidRPr="00D424AA" w:rsidRDefault="00E57540" w:rsidP="00AC2806">
      <w:pPr>
        <w:tabs>
          <w:tab w:val="left" w:pos="284"/>
        </w:tabs>
        <w:rPr>
          <w:rFonts w:asciiTheme="minorHAnsi" w:hAnsiTheme="minorHAnsi" w:cstheme="minorHAnsi"/>
          <w:b/>
          <w:sz w:val="20"/>
          <w:lang w:val="de-DE" w:eastAsia="de-DE"/>
        </w:rPr>
      </w:pPr>
      <w:r w:rsidRPr="00D424AA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>1</w:t>
      </w:r>
      <w:r w:rsidR="00FC7671" w:rsidRPr="00D424AA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ab/>
      </w:r>
      <w:r w:rsidR="004C36C3" w:rsidRPr="00D424AA">
        <w:rPr>
          <w:rFonts w:asciiTheme="minorHAnsi" w:hAnsiTheme="minorHAnsi" w:cstheme="minorHAnsi"/>
          <w:b/>
          <w:bCs/>
          <w:sz w:val="20"/>
          <w:lang w:val="de-DE" w:eastAsia="de-DE"/>
        </w:rPr>
        <w:t>Welche der folgenden Verben passen? Ergänzen Sie die Sätze mit den richtigen Formen.</w:t>
      </w:r>
    </w:p>
    <w:p w:rsidR="004C36C3" w:rsidRPr="00D424AA" w:rsidRDefault="004C36C3" w:rsidP="00AC2806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p w:rsidR="004C36C3" w:rsidRPr="00D424AA" w:rsidRDefault="00B532CC" w:rsidP="004C36C3">
      <w:pPr>
        <w:tabs>
          <w:tab w:val="left" w:pos="284"/>
        </w:tabs>
        <w:spacing w:line="360" w:lineRule="auto"/>
        <w:ind w:left="567"/>
        <w:rPr>
          <w:rFonts w:asciiTheme="minorHAnsi" w:hAnsiTheme="minorHAnsi" w:cstheme="minorHAnsi"/>
          <w:bCs/>
          <w:color w:val="0070C0"/>
          <w:sz w:val="20"/>
          <w:lang w:val="de-DE" w:eastAsia="de-DE"/>
        </w:rPr>
      </w:pPr>
      <w:r>
        <w:rPr>
          <w:rFonts w:asciiTheme="minorHAnsi" w:hAnsiTheme="minorHAnsi" w:cstheme="minorHAnsi"/>
          <w:bCs/>
          <w:color w:val="0070C0"/>
          <w:sz w:val="20"/>
          <w:lang w:val="de-DE" w:eastAsia="de-DE"/>
        </w:rPr>
        <w:t xml:space="preserve">anklicken     –     ausschalten     –     empfangen     </w:t>
      </w:r>
      <w:r w:rsidR="004C36C3" w:rsidRPr="00D424AA">
        <w:rPr>
          <w:rFonts w:asciiTheme="minorHAnsi" w:hAnsiTheme="minorHAnsi" w:cstheme="minorHAnsi"/>
          <w:bCs/>
          <w:color w:val="0070C0"/>
          <w:sz w:val="20"/>
          <w:lang w:val="de-DE" w:eastAsia="de-DE"/>
        </w:rPr>
        <w:t xml:space="preserve">–     </w:t>
      </w:r>
      <w:proofErr w:type="spellStart"/>
      <w:r>
        <w:rPr>
          <w:rFonts w:asciiTheme="minorHAnsi" w:hAnsiTheme="minorHAnsi" w:cstheme="minorHAnsi"/>
          <w:bCs/>
          <w:color w:val="0070C0"/>
          <w:sz w:val="20"/>
          <w:lang w:val="de-DE" w:eastAsia="de-DE"/>
        </w:rPr>
        <w:t>googeln</w:t>
      </w:r>
      <w:proofErr w:type="spellEnd"/>
      <w:r>
        <w:rPr>
          <w:rFonts w:asciiTheme="minorHAnsi" w:hAnsiTheme="minorHAnsi" w:cstheme="minorHAnsi"/>
          <w:bCs/>
          <w:color w:val="0070C0"/>
          <w:sz w:val="20"/>
          <w:lang w:val="de-DE" w:eastAsia="de-DE"/>
        </w:rPr>
        <w:t xml:space="preserve">     </w:t>
      </w:r>
      <w:r w:rsidR="004C36C3" w:rsidRPr="00D424AA">
        <w:rPr>
          <w:rFonts w:asciiTheme="minorHAnsi" w:hAnsiTheme="minorHAnsi" w:cstheme="minorHAnsi"/>
          <w:bCs/>
          <w:color w:val="0070C0"/>
          <w:sz w:val="20"/>
          <w:lang w:val="de-DE" w:eastAsia="de-DE"/>
        </w:rPr>
        <w:t>–     herunterfahren</w:t>
      </w:r>
    </w:p>
    <w:p w:rsidR="004C36C3" w:rsidRPr="00D424AA" w:rsidRDefault="00B532CC" w:rsidP="00AC2806">
      <w:pPr>
        <w:tabs>
          <w:tab w:val="left" w:pos="284"/>
        </w:tabs>
        <w:ind w:left="567"/>
        <w:rPr>
          <w:rFonts w:asciiTheme="minorHAnsi" w:hAnsiTheme="minorHAnsi" w:cstheme="minorHAnsi"/>
          <w:bCs/>
          <w:color w:val="0070C0"/>
          <w:sz w:val="20"/>
          <w:lang w:val="de-DE" w:eastAsia="de-DE"/>
        </w:rPr>
      </w:pPr>
      <w:r>
        <w:rPr>
          <w:rFonts w:asciiTheme="minorHAnsi" w:hAnsiTheme="minorHAnsi" w:cstheme="minorHAnsi"/>
          <w:bCs/>
          <w:color w:val="0070C0"/>
          <w:sz w:val="20"/>
          <w:lang w:val="de-DE" w:eastAsia="de-DE"/>
        </w:rPr>
        <w:t xml:space="preserve">herunterladen     –     hochfahren     –     löschen     –     speichern     </w:t>
      </w:r>
      <w:r w:rsidR="004C36C3" w:rsidRPr="00D424AA">
        <w:rPr>
          <w:rFonts w:asciiTheme="minorHAnsi" w:hAnsiTheme="minorHAnsi" w:cstheme="minorHAnsi"/>
          <w:bCs/>
          <w:color w:val="0070C0"/>
          <w:sz w:val="20"/>
          <w:lang w:val="de-DE" w:eastAsia="de-DE"/>
        </w:rPr>
        <w:t>–     verschicken</w:t>
      </w:r>
    </w:p>
    <w:p w:rsidR="004C36C3" w:rsidRPr="00D424AA" w:rsidRDefault="004C36C3" w:rsidP="00AC2806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9491"/>
      </w:tblGrid>
      <w:tr w:rsidR="004C36C3" w:rsidRPr="00C94670" w:rsidTr="00AC2806">
        <w:tc>
          <w:tcPr>
            <w:tcW w:w="145" w:type="pct"/>
          </w:tcPr>
          <w:p w:rsidR="004C36C3" w:rsidRPr="00D424AA" w:rsidRDefault="004C36C3" w:rsidP="00AC2806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</w:tcPr>
          <w:p w:rsidR="004C36C3" w:rsidRPr="00D424AA" w:rsidRDefault="004C36C3" w:rsidP="00AC2806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Vergessen Sie nicht, während des Kurses Ihr Handy </w:t>
            </w:r>
            <w:r w:rsidR="00AC2806" w:rsidRPr="00D424A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_______________________________________________________________</w:t>
            </w:r>
            <w:r w:rsidR="00AC2806"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.</w:t>
            </w:r>
          </w:p>
        </w:tc>
      </w:tr>
      <w:tr w:rsidR="004C36C3" w:rsidRPr="00C94670" w:rsidTr="00AC2806">
        <w:tc>
          <w:tcPr>
            <w:tcW w:w="145" w:type="pct"/>
          </w:tcPr>
          <w:p w:rsidR="004C36C3" w:rsidRPr="00D424AA" w:rsidRDefault="004C36C3" w:rsidP="00AC2806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</w:tcPr>
          <w:p w:rsidR="004C36C3" w:rsidRPr="00D424AA" w:rsidRDefault="004C36C3" w:rsidP="00AC2806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Nachdem Sie den Computer </w:t>
            </w:r>
            <w:r w:rsidR="00AC2806" w:rsidRPr="00D424A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_______________________________________________________________</w:t>
            </w:r>
            <w:r w:rsidR="00AC2806"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haben, müssen Sie Ihr Passwort eingeben.</w:t>
            </w:r>
          </w:p>
        </w:tc>
      </w:tr>
      <w:tr w:rsidR="004C36C3" w:rsidRPr="00F35847" w:rsidTr="00AC2806">
        <w:tc>
          <w:tcPr>
            <w:tcW w:w="145" w:type="pct"/>
          </w:tcPr>
          <w:p w:rsidR="004C36C3" w:rsidRPr="00D424AA" w:rsidRDefault="004C36C3" w:rsidP="00AC2806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</w:tcPr>
          <w:p w:rsidR="004C36C3" w:rsidRPr="00D424AA" w:rsidRDefault="004C36C3" w:rsidP="00AC2806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Was kann ich tun, um nicht so viele Spam-Mails zu </w:t>
            </w:r>
            <w:r w:rsidR="00AC2806" w:rsidRPr="00D424A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______________________________________________________________</w:t>
            </w:r>
            <w:proofErr w:type="gramStart"/>
            <w:r w:rsidR="00AC2806" w:rsidRPr="00D424A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</w:t>
            </w:r>
            <w:r w:rsidR="00AC2806"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?</w:t>
            </w:r>
            <w:proofErr w:type="gramEnd"/>
          </w:p>
        </w:tc>
      </w:tr>
      <w:tr w:rsidR="004C36C3" w:rsidRPr="00C94670" w:rsidTr="00AC2806">
        <w:tc>
          <w:tcPr>
            <w:tcW w:w="145" w:type="pct"/>
          </w:tcPr>
          <w:p w:rsidR="004C36C3" w:rsidRPr="00D424AA" w:rsidRDefault="004C36C3" w:rsidP="00AC2806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</w:tcPr>
          <w:p w:rsidR="00AC2806" w:rsidRPr="00D424AA" w:rsidRDefault="004C36C3" w:rsidP="00AC2806">
            <w:pPr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Tipp: </w:t>
            </w:r>
            <w:r w:rsidR="00AC2806" w:rsidRPr="00D424A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</w:t>
            </w:r>
            <w:r w:rsidR="00AC2806"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Sie de</w:t>
            </w:r>
            <w:r w:rsidR="001A0F12"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n</w:t>
            </w: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Treiber aus dem Internet </w:t>
            </w:r>
            <w:r w:rsidR="00AC2806" w:rsidRPr="00D424A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</w:t>
            </w:r>
            <w:r w:rsidR="00AC2806"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und installieren</w:t>
            </w:r>
          </w:p>
          <w:p w:rsidR="004C36C3" w:rsidRPr="00D424AA" w:rsidRDefault="00AC2806" w:rsidP="001A0F1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</w:r>
            <w:r w:rsidR="004C36C3"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Sie </w:t>
            </w:r>
            <w:r w:rsidR="001A0F12"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ihn</w:t>
            </w:r>
            <w:r w:rsidR="004C36C3"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, damit</w:t>
            </w: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="004C36C3"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Ihr neuer Scanner optimal funktioniert.</w:t>
            </w:r>
          </w:p>
        </w:tc>
      </w:tr>
      <w:tr w:rsidR="004C36C3" w:rsidRPr="00F35847" w:rsidTr="00AC2806">
        <w:tc>
          <w:tcPr>
            <w:tcW w:w="145" w:type="pct"/>
          </w:tcPr>
          <w:p w:rsidR="004C36C3" w:rsidRPr="00D424AA" w:rsidRDefault="004C36C3" w:rsidP="00AC2806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</w:tcPr>
          <w:p w:rsidR="004C36C3" w:rsidRPr="00D424AA" w:rsidRDefault="004C36C3" w:rsidP="00AC2806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Sie sollten vermeiden, Links </w:t>
            </w:r>
            <w:r w:rsidR="00AC2806" w:rsidRPr="00D424A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______________________________________________________________</w:t>
            </w:r>
            <w:proofErr w:type="gramStart"/>
            <w:r w:rsidR="00AC2806" w:rsidRPr="00D424A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</w:t>
            </w:r>
            <w:r w:rsidR="00AC2806"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,</w:t>
            </w:r>
            <w:proofErr w:type="gramEnd"/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die Ihnen nicht sicher erscheinen.</w:t>
            </w:r>
          </w:p>
        </w:tc>
      </w:tr>
    </w:tbl>
    <w:p w:rsidR="005905DE" w:rsidRPr="00D424AA" w:rsidRDefault="005905DE" w:rsidP="005905DE">
      <w:pPr>
        <w:tabs>
          <w:tab w:val="left" w:pos="284"/>
        </w:tabs>
        <w:jc w:val="right"/>
        <w:rPr>
          <w:rFonts w:asciiTheme="minorHAnsi" w:hAnsiTheme="minorHAnsi" w:cstheme="minorHAnsi"/>
          <w:bCs/>
          <w:sz w:val="20"/>
          <w:lang w:val="de-DE" w:eastAsia="de-DE"/>
        </w:rPr>
      </w:pPr>
      <w:r w:rsidRPr="00D424AA">
        <w:rPr>
          <w:rFonts w:asciiTheme="minorHAnsi" w:hAnsiTheme="minorHAnsi" w:cstheme="minorHAnsi"/>
          <w:bCs/>
          <w:sz w:val="10"/>
          <w:szCs w:val="10"/>
          <w:lang w:val="de-DE" w:eastAsia="de-DE"/>
        </w:rPr>
        <w:t>__________</w:t>
      </w:r>
      <w:r w:rsidRPr="00D424AA">
        <w:rPr>
          <w:rFonts w:asciiTheme="minorHAnsi" w:hAnsiTheme="minorHAnsi" w:cstheme="minorHAnsi"/>
          <w:bCs/>
          <w:sz w:val="20"/>
          <w:lang w:val="de-DE" w:eastAsia="de-DE"/>
        </w:rPr>
        <w:t xml:space="preserve"> / 5 Punkte</w:t>
      </w:r>
    </w:p>
    <w:p w:rsidR="00FC7671" w:rsidRPr="00D424AA" w:rsidRDefault="00FC7671" w:rsidP="00AC2806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p w:rsidR="00CC188E" w:rsidRPr="00D424AA" w:rsidRDefault="00E57540" w:rsidP="00AC2806">
      <w:pPr>
        <w:tabs>
          <w:tab w:val="left" w:pos="284"/>
        </w:tabs>
        <w:rPr>
          <w:rFonts w:asciiTheme="minorHAnsi" w:hAnsiTheme="minorHAnsi" w:cstheme="minorHAnsi"/>
          <w:b/>
          <w:sz w:val="20"/>
          <w:lang w:val="de-DE" w:eastAsia="de-DE"/>
        </w:rPr>
      </w:pPr>
      <w:r w:rsidRPr="00D424AA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>2</w:t>
      </w:r>
      <w:r w:rsidR="00FC7671" w:rsidRPr="00D424AA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ab/>
      </w:r>
      <w:r w:rsidR="00B532CC">
        <w:rPr>
          <w:rFonts w:asciiTheme="minorHAnsi" w:hAnsiTheme="minorHAnsi" w:cstheme="minorHAnsi"/>
          <w:b/>
          <w:sz w:val="20"/>
          <w:lang w:val="de-DE" w:eastAsia="de-DE"/>
        </w:rPr>
        <w:t>Eine Grafik beschreiben</w:t>
      </w:r>
      <w:r w:rsidR="00CC188E" w:rsidRPr="00D424AA">
        <w:rPr>
          <w:rFonts w:asciiTheme="minorHAnsi" w:hAnsiTheme="minorHAnsi" w:cstheme="minorHAnsi"/>
          <w:b/>
          <w:sz w:val="20"/>
          <w:lang w:val="de-DE" w:eastAsia="de-DE"/>
        </w:rPr>
        <w:t>. Verbinden Sie.</w:t>
      </w:r>
    </w:p>
    <w:p w:rsidR="00CC188E" w:rsidRPr="00D424AA" w:rsidRDefault="00CC188E" w:rsidP="00AC2806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RPL-Tabelle01"/>
        <w:tblW w:w="47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"/>
        <w:gridCol w:w="4805"/>
        <w:gridCol w:w="336"/>
        <w:gridCol w:w="3949"/>
      </w:tblGrid>
      <w:tr w:rsidR="007B527A" w:rsidRPr="00C94670" w:rsidTr="005905DE">
        <w:tc>
          <w:tcPr>
            <w:tcW w:w="150" w:type="pct"/>
          </w:tcPr>
          <w:p w:rsidR="007B527A" w:rsidRPr="00D424AA" w:rsidRDefault="007B527A" w:rsidP="007B527A">
            <w:pPr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2563" w:type="pct"/>
          </w:tcPr>
          <w:p w:rsidR="007B527A" w:rsidRPr="00D424AA" w:rsidRDefault="007B527A" w:rsidP="007B527A">
            <w:pPr>
              <w:tabs>
                <w:tab w:val="left" w:pos="284"/>
              </w:tabs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Die Grafik zeigt, wofür</w:t>
            </w:r>
          </w:p>
        </w:tc>
        <w:tc>
          <w:tcPr>
            <w:tcW w:w="179" w:type="pct"/>
          </w:tcPr>
          <w:p w:rsidR="007B527A" w:rsidRPr="00D424AA" w:rsidRDefault="007B527A" w:rsidP="00FF256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424AA">
              <w:rPr>
                <w:rFonts w:asciiTheme="minorHAnsi" w:hAnsiTheme="minorHAnsi"/>
                <w:sz w:val="20"/>
                <w:szCs w:val="20"/>
                <w:lang w:val="de-DE"/>
              </w:rPr>
              <w:t>a</w:t>
            </w:r>
            <w:r w:rsidR="00E42417" w:rsidRPr="00D424AA">
              <w:rPr>
                <w:rFonts w:asciiTheme="minorHAnsi" w:hAnsiTheme="minorHAnsi"/>
                <w:sz w:val="20"/>
                <w:szCs w:val="20"/>
                <w:lang w:val="de-DE"/>
              </w:rPr>
              <w:t>)</w:t>
            </w:r>
          </w:p>
        </w:tc>
        <w:tc>
          <w:tcPr>
            <w:tcW w:w="2107" w:type="pct"/>
          </w:tcPr>
          <w:p w:rsidR="007B527A" w:rsidRPr="00D424AA" w:rsidRDefault="007B527A" w:rsidP="00FF256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424AA">
              <w:rPr>
                <w:rFonts w:asciiTheme="minorHAnsi" w:hAnsiTheme="minorHAnsi"/>
                <w:sz w:val="20"/>
                <w:szCs w:val="20"/>
                <w:lang w:val="de-DE"/>
              </w:rPr>
              <w:t>das Handy als Foto- und Videokamera.</w:t>
            </w:r>
          </w:p>
        </w:tc>
      </w:tr>
      <w:tr w:rsidR="007B527A" w:rsidRPr="00D424AA" w:rsidTr="005905DE">
        <w:tc>
          <w:tcPr>
            <w:tcW w:w="150" w:type="pct"/>
          </w:tcPr>
          <w:p w:rsidR="007B527A" w:rsidRPr="00D424AA" w:rsidRDefault="007B527A" w:rsidP="007B527A">
            <w:pPr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2563" w:type="pct"/>
          </w:tcPr>
          <w:p w:rsidR="007B527A" w:rsidRPr="00D424AA" w:rsidRDefault="007B527A" w:rsidP="007B527A">
            <w:pPr>
              <w:tabs>
                <w:tab w:val="left" w:pos="284"/>
              </w:tabs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Für die Untersuchung wurden</w:t>
            </w:r>
          </w:p>
        </w:tc>
        <w:tc>
          <w:tcPr>
            <w:tcW w:w="179" w:type="pct"/>
          </w:tcPr>
          <w:p w:rsidR="007B527A" w:rsidRPr="00D424AA" w:rsidRDefault="007B527A" w:rsidP="00FF256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424AA">
              <w:rPr>
                <w:rFonts w:asciiTheme="minorHAnsi" w:hAnsiTheme="minorHAnsi"/>
                <w:sz w:val="20"/>
                <w:szCs w:val="20"/>
                <w:lang w:val="de-DE"/>
              </w:rPr>
              <w:t>b</w:t>
            </w:r>
            <w:r w:rsidR="00E42417" w:rsidRPr="00D424AA">
              <w:rPr>
                <w:rFonts w:asciiTheme="minorHAnsi" w:hAnsiTheme="minorHAnsi"/>
                <w:sz w:val="20"/>
                <w:szCs w:val="20"/>
                <w:lang w:val="de-DE"/>
              </w:rPr>
              <w:t>)</w:t>
            </w:r>
          </w:p>
        </w:tc>
        <w:tc>
          <w:tcPr>
            <w:tcW w:w="2107" w:type="pct"/>
          </w:tcPr>
          <w:p w:rsidR="007B527A" w:rsidRPr="00D424AA" w:rsidRDefault="007B527A" w:rsidP="00FF256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424AA">
              <w:rPr>
                <w:rFonts w:asciiTheme="minorHAnsi" w:hAnsiTheme="minorHAnsi"/>
                <w:sz w:val="20"/>
                <w:szCs w:val="20"/>
                <w:lang w:val="de-DE"/>
              </w:rPr>
              <w:t>das Telefonieren.</w:t>
            </w:r>
          </w:p>
        </w:tc>
      </w:tr>
      <w:tr w:rsidR="007B527A" w:rsidRPr="00C94670" w:rsidTr="005905DE">
        <w:tc>
          <w:tcPr>
            <w:tcW w:w="150" w:type="pct"/>
          </w:tcPr>
          <w:p w:rsidR="007B527A" w:rsidRPr="00D424AA" w:rsidRDefault="007B527A" w:rsidP="007B527A">
            <w:pPr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2563" w:type="pct"/>
          </w:tcPr>
          <w:p w:rsidR="007B527A" w:rsidRPr="00D424AA" w:rsidRDefault="007B527A" w:rsidP="007B527A">
            <w:pPr>
              <w:tabs>
                <w:tab w:val="left" w:pos="284"/>
              </w:tabs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Die am meisten genutzte Funktion ist</w:t>
            </w:r>
          </w:p>
        </w:tc>
        <w:tc>
          <w:tcPr>
            <w:tcW w:w="179" w:type="pct"/>
          </w:tcPr>
          <w:p w:rsidR="007B527A" w:rsidRPr="00D424AA" w:rsidRDefault="007B527A" w:rsidP="00FF256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424AA">
              <w:rPr>
                <w:rFonts w:asciiTheme="minorHAnsi" w:hAnsiTheme="minorHAnsi"/>
                <w:sz w:val="20"/>
                <w:szCs w:val="20"/>
                <w:lang w:val="de-DE"/>
              </w:rPr>
              <w:t>c</w:t>
            </w:r>
            <w:r w:rsidR="00E42417" w:rsidRPr="00D424AA">
              <w:rPr>
                <w:rFonts w:asciiTheme="minorHAnsi" w:hAnsiTheme="minorHAnsi"/>
                <w:sz w:val="20"/>
                <w:szCs w:val="20"/>
                <w:lang w:val="de-DE"/>
              </w:rPr>
              <w:t>)</w:t>
            </w:r>
          </w:p>
        </w:tc>
        <w:tc>
          <w:tcPr>
            <w:tcW w:w="2107" w:type="pct"/>
          </w:tcPr>
          <w:p w:rsidR="007B527A" w:rsidRPr="00D424AA" w:rsidRDefault="007B527A" w:rsidP="00FF256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424AA">
              <w:rPr>
                <w:rFonts w:asciiTheme="minorHAnsi" w:hAnsiTheme="minorHAnsi"/>
                <w:sz w:val="20"/>
                <w:szCs w:val="20"/>
                <w:lang w:val="de-DE"/>
              </w:rPr>
              <w:t>die Leute ihr Smartphone nutzen.</w:t>
            </w:r>
          </w:p>
        </w:tc>
      </w:tr>
      <w:tr w:rsidR="007B527A" w:rsidRPr="00C94670" w:rsidTr="005905DE">
        <w:tc>
          <w:tcPr>
            <w:tcW w:w="150" w:type="pct"/>
          </w:tcPr>
          <w:p w:rsidR="007B527A" w:rsidRPr="00D424AA" w:rsidRDefault="007B527A" w:rsidP="007B527A">
            <w:pPr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2563" w:type="pct"/>
          </w:tcPr>
          <w:p w:rsidR="007B527A" w:rsidRPr="00D424AA" w:rsidRDefault="007B527A" w:rsidP="007B527A">
            <w:pPr>
              <w:tabs>
                <w:tab w:val="left" w:pos="284"/>
              </w:tabs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90 % der Befragten nutzen</w:t>
            </w:r>
          </w:p>
        </w:tc>
        <w:tc>
          <w:tcPr>
            <w:tcW w:w="179" w:type="pct"/>
          </w:tcPr>
          <w:p w:rsidR="007B527A" w:rsidRPr="00D424AA" w:rsidRDefault="007B527A" w:rsidP="00FF256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424AA">
              <w:rPr>
                <w:rFonts w:asciiTheme="minorHAnsi" w:hAnsiTheme="minorHAnsi"/>
                <w:sz w:val="20"/>
                <w:szCs w:val="20"/>
                <w:lang w:val="de-DE"/>
              </w:rPr>
              <w:t>d</w:t>
            </w:r>
            <w:r w:rsidR="00E42417" w:rsidRPr="00D424AA">
              <w:rPr>
                <w:rFonts w:asciiTheme="minorHAnsi" w:hAnsiTheme="minorHAnsi"/>
                <w:sz w:val="20"/>
                <w:szCs w:val="20"/>
                <w:lang w:val="de-DE"/>
              </w:rPr>
              <w:t>)</w:t>
            </w:r>
          </w:p>
        </w:tc>
        <w:tc>
          <w:tcPr>
            <w:tcW w:w="2107" w:type="pct"/>
          </w:tcPr>
          <w:p w:rsidR="007B527A" w:rsidRPr="00D424AA" w:rsidRDefault="007B527A" w:rsidP="00FF256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424AA">
              <w:rPr>
                <w:rFonts w:asciiTheme="minorHAnsi" w:hAnsiTheme="minorHAnsi"/>
                <w:sz w:val="20"/>
                <w:szCs w:val="20"/>
                <w:lang w:val="de-DE"/>
              </w:rPr>
              <w:t>mit dem Handy online etwas ein.</w:t>
            </w:r>
          </w:p>
        </w:tc>
      </w:tr>
      <w:tr w:rsidR="007B527A" w:rsidRPr="00D424AA" w:rsidTr="005905DE">
        <w:tc>
          <w:tcPr>
            <w:tcW w:w="150" w:type="pct"/>
          </w:tcPr>
          <w:p w:rsidR="007B527A" w:rsidRPr="00D424AA" w:rsidRDefault="007B527A" w:rsidP="007B527A">
            <w:pPr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2563" w:type="pct"/>
          </w:tcPr>
          <w:p w:rsidR="007B527A" w:rsidRPr="00D424AA" w:rsidRDefault="007B527A" w:rsidP="007B527A">
            <w:pPr>
              <w:tabs>
                <w:tab w:val="left" w:pos="284"/>
              </w:tabs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Nur die wenigsten kaufen</w:t>
            </w:r>
          </w:p>
        </w:tc>
        <w:tc>
          <w:tcPr>
            <w:tcW w:w="179" w:type="pct"/>
          </w:tcPr>
          <w:p w:rsidR="007B527A" w:rsidRPr="00D424AA" w:rsidRDefault="007B527A" w:rsidP="00FF256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424AA">
              <w:rPr>
                <w:rFonts w:asciiTheme="minorHAnsi" w:hAnsiTheme="minorHAnsi"/>
                <w:sz w:val="20"/>
                <w:szCs w:val="20"/>
                <w:lang w:val="de-DE"/>
              </w:rPr>
              <w:t>e</w:t>
            </w:r>
            <w:r w:rsidR="00E42417" w:rsidRPr="00D424AA">
              <w:rPr>
                <w:rFonts w:asciiTheme="minorHAnsi" w:hAnsiTheme="minorHAnsi"/>
                <w:sz w:val="20"/>
                <w:szCs w:val="20"/>
                <w:lang w:val="de-DE"/>
              </w:rPr>
              <w:t>)</w:t>
            </w:r>
          </w:p>
        </w:tc>
        <w:tc>
          <w:tcPr>
            <w:tcW w:w="2107" w:type="pct"/>
          </w:tcPr>
          <w:p w:rsidR="007B527A" w:rsidRPr="00D424AA" w:rsidRDefault="007B527A" w:rsidP="00FF256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424AA">
              <w:rPr>
                <w:rFonts w:asciiTheme="minorHAnsi" w:hAnsiTheme="minorHAnsi"/>
                <w:sz w:val="20"/>
                <w:szCs w:val="20"/>
                <w:lang w:val="de-DE"/>
              </w:rPr>
              <w:t>nur Erwachsene befragt.</w:t>
            </w:r>
          </w:p>
        </w:tc>
      </w:tr>
    </w:tbl>
    <w:p w:rsidR="005905DE" w:rsidRPr="00D424AA" w:rsidRDefault="005905DE" w:rsidP="005905DE">
      <w:pPr>
        <w:tabs>
          <w:tab w:val="left" w:pos="284"/>
        </w:tabs>
        <w:jc w:val="right"/>
        <w:rPr>
          <w:rFonts w:asciiTheme="minorHAnsi" w:hAnsiTheme="minorHAnsi" w:cstheme="minorHAnsi"/>
          <w:bCs/>
          <w:sz w:val="20"/>
          <w:lang w:val="de-DE" w:eastAsia="de-DE"/>
        </w:rPr>
      </w:pPr>
      <w:r w:rsidRPr="00D424AA">
        <w:rPr>
          <w:rFonts w:asciiTheme="minorHAnsi" w:hAnsiTheme="minorHAnsi" w:cstheme="minorHAnsi"/>
          <w:bCs/>
          <w:sz w:val="10"/>
          <w:szCs w:val="10"/>
          <w:lang w:val="de-DE" w:eastAsia="de-DE"/>
        </w:rPr>
        <w:t>__________</w:t>
      </w:r>
      <w:r w:rsidRPr="00D424AA">
        <w:rPr>
          <w:rFonts w:asciiTheme="minorHAnsi" w:hAnsiTheme="minorHAnsi" w:cstheme="minorHAnsi"/>
          <w:bCs/>
          <w:sz w:val="20"/>
          <w:lang w:val="de-DE" w:eastAsia="de-DE"/>
        </w:rPr>
        <w:t xml:space="preserve"> / 5 Punkte</w:t>
      </w:r>
    </w:p>
    <w:p w:rsidR="00FC7671" w:rsidRPr="00D424AA" w:rsidRDefault="00FC7671" w:rsidP="00AC2806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p w:rsidR="003D0EC7" w:rsidRPr="00D424AA" w:rsidRDefault="00E57540" w:rsidP="00AC2806">
      <w:pPr>
        <w:tabs>
          <w:tab w:val="left" w:pos="284"/>
        </w:tabs>
        <w:rPr>
          <w:rFonts w:asciiTheme="minorHAnsi" w:hAnsiTheme="minorHAnsi" w:cstheme="minorHAnsi"/>
          <w:b/>
          <w:sz w:val="20"/>
          <w:lang w:val="de-DE" w:eastAsia="de-DE"/>
        </w:rPr>
      </w:pPr>
      <w:r w:rsidRPr="00D424AA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>3</w:t>
      </w:r>
      <w:r w:rsidR="00FC7671" w:rsidRPr="00D424AA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ab/>
      </w:r>
      <w:r w:rsidR="00AC2806" w:rsidRPr="00D424AA">
        <w:rPr>
          <w:rFonts w:asciiTheme="minorHAnsi" w:hAnsiTheme="minorHAnsi" w:cstheme="minorHAnsi"/>
          <w:b/>
          <w:sz w:val="20"/>
          <w:lang w:val="de-DE" w:eastAsia="de-DE"/>
        </w:rPr>
        <w:t xml:space="preserve">Reklamation eines </w:t>
      </w:r>
      <w:proofErr w:type="spellStart"/>
      <w:r w:rsidR="00AC2806" w:rsidRPr="00D424AA">
        <w:rPr>
          <w:rFonts w:asciiTheme="minorHAnsi" w:hAnsiTheme="minorHAnsi" w:cstheme="minorHAnsi"/>
          <w:b/>
          <w:sz w:val="20"/>
          <w:lang w:val="de-DE" w:eastAsia="de-DE"/>
        </w:rPr>
        <w:t>Milchschäumers</w:t>
      </w:r>
      <w:proofErr w:type="spellEnd"/>
      <w:r w:rsidR="00AC2806" w:rsidRPr="00D424AA">
        <w:rPr>
          <w:rFonts w:asciiTheme="minorHAnsi" w:hAnsiTheme="minorHAnsi" w:cstheme="minorHAnsi"/>
          <w:b/>
          <w:sz w:val="20"/>
          <w:lang w:val="de-DE" w:eastAsia="de-DE"/>
        </w:rPr>
        <w:t>. Ordnen Sie den E-Mail-Text</w:t>
      </w:r>
      <w:r w:rsidR="00B532CC">
        <w:rPr>
          <w:rFonts w:asciiTheme="minorHAnsi" w:hAnsiTheme="minorHAnsi" w:cstheme="minorHAnsi"/>
          <w:b/>
          <w:sz w:val="20"/>
          <w:lang w:val="de-DE" w:eastAsia="de-DE"/>
        </w:rPr>
        <w:t xml:space="preserve"> in die richtige Reihenfolge (1–</w:t>
      </w:r>
      <w:r w:rsidR="00AC2806" w:rsidRPr="00D424AA">
        <w:rPr>
          <w:rFonts w:asciiTheme="minorHAnsi" w:hAnsiTheme="minorHAnsi" w:cstheme="minorHAnsi"/>
          <w:b/>
          <w:sz w:val="20"/>
          <w:lang w:val="de-DE" w:eastAsia="de-DE"/>
        </w:rPr>
        <w:t>10).</w:t>
      </w:r>
    </w:p>
    <w:p w:rsidR="00FC7671" w:rsidRPr="00D424AA" w:rsidRDefault="00FC7671" w:rsidP="00AC2806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RPL-Tabelle01"/>
        <w:tblW w:w="493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4"/>
        <w:gridCol w:w="936"/>
        <w:gridCol w:w="8429"/>
      </w:tblGrid>
      <w:tr w:rsidR="00AC2806" w:rsidRPr="00C94670" w:rsidTr="00AC2806">
        <w:tc>
          <w:tcPr>
            <w:tcW w:w="147" w:type="pct"/>
          </w:tcPr>
          <w:p w:rsidR="00AC2806" w:rsidRPr="00D424AA" w:rsidRDefault="00AC2806" w:rsidP="00FF2569">
            <w:pP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</w:p>
        </w:tc>
        <w:tc>
          <w:tcPr>
            <w:tcW w:w="485" w:type="pct"/>
          </w:tcPr>
          <w:p w:rsidR="00AC2806" w:rsidRPr="00D424AA" w:rsidRDefault="00AC2806" w:rsidP="00FF2569">
            <w:pP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</w:p>
        </w:tc>
        <w:tc>
          <w:tcPr>
            <w:tcW w:w="4368" w:type="pct"/>
          </w:tcPr>
          <w:p w:rsidR="00AC2806" w:rsidRPr="00D424AA" w:rsidRDefault="00AC2806" w:rsidP="00FF2569">
            <w:pP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Sehr geehrte Damen und Herren,</w:t>
            </w:r>
          </w:p>
        </w:tc>
      </w:tr>
      <w:tr w:rsidR="00AC2806" w:rsidRPr="00C94670" w:rsidTr="00AC2806">
        <w:tc>
          <w:tcPr>
            <w:tcW w:w="147" w:type="pct"/>
          </w:tcPr>
          <w:p w:rsidR="00AC2806" w:rsidRPr="00D424AA" w:rsidRDefault="00AC2806" w:rsidP="00FF2569">
            <w:pP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</w:p>
        </w:tc>
        <w:tc>
          <w:tcPr>
            <w:tcW w:w="485" w:type="pct"/>
            <w:vAlign w:val="center"/>
          </w:tcPr>
          <w:p w:rsidR="00AC2806" w:rsidRPr="00D424AA" w:rsidRDefault="00AC2806" w:rsidP="00AC2806">
            <w:pPr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</w:t>
            </w:r>
          </w:p>
        </w:tc>
        <w:tc>
          <w:tcPr>
            <w:tcW w:w="4368" w:type="pct"/>
          </w:tcPr>
          <w:p w:rsidR="00AC2806" w:rsidRPr="00D424AA" w:rsidRDefault="00AC2806" w:rsidP="00FF2569">
            <w:pP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aus, dass die Reparatur kostenlos ist.</w:t>
            </w:r>
          </w:p>
        </w:tc>
      </w:tr>
      <w:tr w:rsidR="00AC2806" w:rsidRPr="00C94670" w:rsidTr="00AC2806">
        <w:tc>
          <w:tcPr>
            <w:tcW w:w="147" w:type="pct"/>
          </w:tcPr>
          <w:p w:rsidR="00AC2806" w:rsidRPr="00D424AA" w:rsidRDefault="00AC2806" w:rsidP="00FF2569">
            <w:pP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</w:p>
        </w:tc>
        <w:tc>
          <w:tcPr>
            <w:tcW w:w="485" w:type="pct"/>
            <w:vAlign w:val="center"/>
          </w:tcPr>
          <w:p w:rsidR="00AC2806" w:rsidRPr="00D424AA" w:rsidRDefault="00AC2806" w:rsidP="00AC2806">
            <w:pPr>
              <w:rPr>
                <w:sz w:val="10"/>
                <w:szCs w:val="10"/>
                <w:lang w:val="de-DE"/>
              </w:rPr>
            </w:pPr>
            <w:r w:rsidRPr="00D424A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</w:t>
            </w:r>
          </w:p>
        </w:tc>
        <w:tc>
          <w:tcPr>
            <w:tcW w:w="4368" w:type="pct"/>
          </w:tcPr>
          <w:p w:rsidR="00AC2806" w:rsidRPr="00D424AA" w:rsidRDefault="00AC2806" w:rsidP="00FF2569">
            <w:pP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die Milch nicht warm genug oder sie schäumt nicht wirklich.</w:t>
            </w:r>
          </w:p>
        </w:tc>
      </w:tr>
      <w:tr w:rsidR="00AC2806" w:rsidRPr="00D424AA" w:rsidTr="00AC2806">
        <w:tc>
          <w:tcPr>
            <w:tcW w:w="147" w:type="pct"/>
          </w:tcPr>
          <w:p w:rsidR="00AC2806" w:rsidRPr="00D424AA" w:rsidRDefault="00AC2806" w:rsidP="00FF2569">
            <w:pP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</w:p>
        </w:tc>
        <w:tc>
          <w:tcPr>
            <w:tcW w:w="485" w:type="pct"/>
            <w:vAlign w:val="center"/>
          </w:tcPr>
          <w:p w:rsidR="00AC2806" w:rsidRPr="00D424AA" w:rsidRDefault="00AC2806" w:rsidP="00AC2806">
            <w:pPr>
              <w:rPr>
                <w:sz w:val="10"/>
                <w:szCs w:val="10"/>
                <w:lang w:val="de-DE"/>
              </w:rPr>
            </w:pPr>
            <w:r w:rsidRPr="00D424A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</w:t>
            </w:r>
          </w:p>
        </w:tc>
        <w:tc>
          <w:tcPr>
            <w:tcW w:w="4368" w:type="pct"/>
          </w:tcPr>
          <w:p w:rsidR="00AC2806" w:rsidRPr="00D424AA" w:rsidRDefault="00AC2806" w:rsidP="00FF2569">
            <w:pP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gekauft. Leider funktioniert er nicht gut. Entweder wird</w:t>
            </w:r>
          </w:p>
        </w:tc>
      </w:tr>
      <w:tr w:rsidR="00AC2806" w:rsidRPr="00D424AA" w:rsidTr="00AC2806">
        <w:tc>
          <w:tcPr>
            <w:tcW w:w="147" w:type="pct"/>
          </w:tcPr>
          <w:p w:rsidR="00AC2806" w:rsidRPr="00D424AA" w:rsidRDefault="00AC2806" w:rsidP="00FF2569">
            <w:pP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</w:p>
        </w:tc>
        <w:tc>
          <w:tcPr>
            <w:tcW w:w="485" w:type="pct"/>
            <w:vAlign w:val="center"/>
          </w:tcPr>
          <w:p w:rsidR="00AC2806" w:rsidRPr="00D424AA" w:rsidRDefault="00AC2806" w:rsidP="00AC2806">
            <w:pPr>
              <w:rPr>
                <w:sz w:val="10"/>
                <w:szCs w:val="10"/>
                <w:lang w:val="de-DE"/>
              </w:rPr>
            </w:pPr>
            <w:r w:rsidRPr="00D424A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</w:t>
            </w:r>
          </w:p>
        </w:tc>
        <w:tc>
          <w:tcPr>
            <w:tcW w:w="4368" w:type="pct"/>
          </w:tcPr>
          <w:p w:rsidR="00AC2806" w:rsidRPr="00D424AA" w:rsidRDefault="00AC2806" w:rsidP="00FF2569">
            <w:pP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proofErr w:type="spellStart"/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Milchschäumer</w:t>
            </w:r>
            <w:proofErr w:type="spellEnd"/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zur Reparatur einsenden kann. Da</w:t>
            </w:r>
          </w:p>
        </w:tc>
      </w:tr>
      <w:tr w:rsidR="00AC2806" w:rsidRPr="00C94670" w:rsidTr="00AC2806">
        <w:tc>
          <w:tcPr>
            <w:tcW w:w="147" w:type="pct"/>
          </w:tcPr>
          <w:p w:rsidR="00AC2806" w:rsidRPr="00D424AA" w:rsidRDefault="00AC2806" w:rsidP="00FF2569">
            <w:pP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</w:p>
        </w:tc>
        <w:tc>
          <w:tcPr>
            <w:tcW w:w="485" w:type="pct"/>
            <w:vAlign w:val="center"/>
          </w:tcPr>
          <w:p w:rsidR="00AC2806" w:rsidRPr="00D424AA" w:rsidRDefault="00AC2806" w:rsidP="00AC2806">
            <w:pPr>
              <w:rPr>
                <w:sz w:val="10"/>
                <w:szCs w:val="10"/>
                <w:lang w:val="de-DE"/>
              </w:rPr>
            </w:pPr>
            <w:r w:rsidRPr="00D424A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</w:t>
            </w:r>
          </w:p>
        </w:tc>
        <w:tc>
          <w:tcPr>
            <w:tcW w:w="4368" w:type="pct"/>
          </w:tcPr>
          <w:p w:rsidR="00AC2806" w:rsidRPr="00D424AA" w:rsidRDefault="00AC2806" w:rsidP="002B0B51">
            <w:pP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Milchsorte wir verwenden, und haben das Gerät</w:t>
            </w:r>
          </w:p>
        </w:tc>
      </w:tr>
      <w:tr w:rsidR="00AC2806" w:rsidRPr="00C94670" w:rsidTr="00AC2806">
        <w:tc>
          <w:tcPr>
            <w:tcW w:w="147" w:type="pct"/>
          </w:tcPr>
          <w:p w:rsidR="00AC2806" w:rsidRPr="00D424AA" w:rsidRDefault="00AC2806" w:rsidP="00FF2569">
            <w:pP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</w:p>
        </w:tc>
        <w:tc>
          <w:tcPr>
            <w:tcW w:w="485" w:type="pct"/>
            <w:vAlign w:val="center"/>
          </w:tcPr>
          <w:p w:rsidR="00AC2806" w:rsidRPr="00D424AA" w:rsidRDefault="00AC2806" w:rsidP="00AC2806">
            <w:pPr>
              <w:rPr>
                <w:sz w:val="10"/>
                <w:szCs w:val="10"/>
                <w:lang w:val="de-DE"/>
              </w:rPr>
            </w:pPr>
            <w:r w:rsidRPr="00D424A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</w:t>
            </w:r>
          </w:p>
        </w:tc>
        <w:tc>
          <w:tcPr>
            <w:tcW w:w="4368" w:type="pct"/>
          </w:tcPr>
          <w:p w:rsidR="00AC2806" w:rsidRPr="00D424AA" w:rsidRDefault="00AC2806" w:rsidP="00FF2569">
            <w:pP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der </w:t>
            </w:r>
            <w:proofErr w:type="spellStart"/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Milchschäumer</w:t>
            </w:r>
            <w:proofErr w:type="spellEnd"/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noch Garantie hat, gehe ich davon</w:t>
            </w:r>
          </w:p>
        </w:tc>
      </w:tr>
      <w:tr w:rsidR="00AC2806" w:rsidRPr="00C94670" w:rsidTr="00AC2806">
        <w:tc>
          <w:tcPr>
            <w:tcW w:w="147" w:type="pct"/>
          </w:tcPr>
          <w:p w:rsidR="00AC2806" w:rsidRPr="00D424AA" w:rsidRDefault="00AC2806" w:rsidP="00FF2569">
            <w:pP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</w:p>
        </w:tc>
        <w:tc>
          <w:tcPr>
            <w:tcW w:w="485" w:type="pct"/>
            <w:vAlign w:val="center"/>
          </w:tcPr>
          <w:p w:rsidR="00AC2806" w:rsidRPr="00D424AA" w:rsidRDefault="00AC2806" w:rsidP="00AC2806">
            <w:pPr>
              <w:rPr>
                <w:sz w:val="10"/>
                <w:szCs w:val="10"/>
                <w:lang w:val="de-DE"/>
              </w:rPr>
            </w:pPr>
            <w:r w:rsidRPr="00D424A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</w:t>
            </w:r>
          </w:p>
        </w:tc>
        <w:tc>
          <w:tcPr>
            <w:tcW w:w="4368" w:type="pct"/>
          </w:tcPr>
          <w:p w:rsidR="00AC2806" w:rsidRPr="00D424AA" w:rsidRDefault="00AC2806" w:rsidP="00FF2569">
            <w:pP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mit verschiedenen Milchsorten ausprobiert, leider</w:t>
            </w:r>
          </w:p>
        </w:tc>
      </w:tr>
      <w:tr w:rsidR="00AC2806" w:rsidRPr="00C94670" w:rsidTr="00AC2806">
        <w:tc>
          <w:tcPr>
            <w:tcW w:w="147" w:type="pct"/>
          </w:tcPr>
          <w:p w:rsidR="00AC2806" w:rsidRPr="00D424AA" w:rsidRDefault="00AC2806" w:rsidP="00FF2569">
            <w:pP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</w:p>
        </w:tc>
        <w:tc>
          <w:tcPr>
            <w:tcW w:w="485" w:type="pct"/>
            <w:vAlign w:val="center"/>
          </w:tcPr>
          <w:p w:rsidR="00AC2806" w:rsidRPr="00D424AA" w:rsidRDefault="00AC2806" w:rsidP="00AC2806">
            <w:pPr>
              <w:rPr>
                <w:sz w:val="10"/>
                <w:szCs w:val="10"/>
                <w:lang w:val="de-DE"/>
              </w:rPr>
            </w:pPr>
            <w:r w:rsidRPr="00D424A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</w:t>
            </w:r>
          </w:p>
        </w:tc>
        <w:tc>
          <w:tcPr>
            <w:tcW w:w="4368" w:type="pct"/>
          </w:tcPr>
          <w:p w:rsidR="00AC2806" w:rsidRPr="00D424AA" w:rsidRDefault="00AC2806" w:rsidP="00FF2569">
            <w:pP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ob Sie das Gerät umtauschen können oder ich den</w:t>
            </w:r>
          </w:p>
        </w:tc>
      </w:tr>
      <w:tr w:rsidR="00AC2806" w:rsidRPr="00C94670" w:rsidTr="00AC2806">
        <w:tc>
          <w:tcPr>
            <w:tcW w:w="147" w:type="pct"/>
          </w:tcPr>
          <w:p w:rsidR="00AC2806" w:rsidRPr="00D424AA" w:rsidRDefault="00AC2806" w:rsidP="00FF2569">
            <w:pP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b/>
                <w:bCs/>
                <w:noProof/>
                <w:color w:val="FF0000"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AB5D481" wp14:editId="6CA6315A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132080</wp:posOffset>
                      </wp:positionV>
                      <wp:extent cx="289560" cy="1403985"/>
                      <wp:effectExtent l="0" t="0" r="0" b="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620D" w:rsidRPr="00AC2806" w:rsidRDefault="0020620D">
                                  <w:pPr>
                                    <w:rPr>
                                      <w:rFonts w:ascii="Comic Sans MS" w:hAnsi="Comic Sans MS"/>
                                      <w:color w:val="00206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2060"/>
                                      <w:lang w:val="de-DE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20.2pt;margin-top:10.4pt;width:22.8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" o:allowincell="f" filled="f" stroked="f">
                      <v:textbox style="mso-fit-shape-to-text:t">
                        <w:txbxContent>
                          <w:p w:rsidR="0020620D" w:rsidRPr="00AC2806" w:rsidRDefault="0020620D">
                            <w:pPr>
                              <w:rPr>
                                <w:rFonts w:ascii="Comic Sans MS" w:hAnsi="Comic Sans MS"/>
                                <w:color w:val="002060"/>
                                <w:lang w:val="de-D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lang w:val="de-DE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5" w:type="pct"/>
            <w:vAlign w:val="center"/>
          </w:tcPr>
          <w:p w:rsidR="00AC2806" w:rsidRPr="00D424AA" w:rsidRDefault="00AC2806" w:rsidP="00AC2806">
            <w:pPr>
              <w:rPr>
                <w:sz w:val="10"/>
                <w:szCs w:val="10"/>
                <w:lang w:val="de-DE"/>
              </w:rPr>
            </w:pPr>
            <w:r w:rsidRPr="00D424A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</w:t>
            </w:r>
          </w:p>
        </w:tc>
        <w:tc>
          <w:tcPr>
            <w:tcW w:w="4368" w:type="pct"/>
          </w:tcPr>
          <w:p w:rsidR="00AC2806" w:rsidRPr="00D424AA" w:rsidRDefault="00AC2806" w:rsidP="00FF2569">
            <w:pP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ohne Erfolg. Nun wende ich mich an Sie mit der Frage,</w:t>
            </w:r>
          </w:p>
        </w:tc>
      </w:tr>
      <w:tr w:rsidR="00AC2806" w:rsidRPr="00C94670" w:rsidTr="00AC2806">
        <w:tc>
          <w:tcPr>
            <w:tcW w:w="147" w:type="pct"/>
          </w:tcPr>
          <w:p w:rsidR="00AC2806" w:rsidRPr="00D424AA" w:rsidRDefault="00AC2806" w:rsidP="00FF2569">
            <w:pP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</w:p>
        </w:tc>
        <w:tc>
          <w:tcPr>
            <w:tcW w:w="485" w:type="pct"/>
            <w:vAlign w:val="center"/>
          </w:tcPr>
          <w:p w:rsidR="00AC2806" w:rsidRPr="00D424AA" w:rsidRDefault="00AC2806" w:rsidP="00AC2806">
            <w:pPr>
              <w:rPr>
                <w:sz w:val="10"/>
                <w:szCs w:val="10"/>
                <w:lang w:val="de-DE"/>
              </w:rPr>
            </w:pPr>
            <w:r w:rsidRPr="00D424A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</w:t>
            </w:r>
          </w:p>
        </w:tc>
        <w:tc>
          <w:tcPr>
            <w:tcW w:w="4368" w:type="pct"/>
          </w:tcPr>
          <w:p w:rsidR="00AC2806" w:rsidRPr="00D424AA" w:rsidRDefault="00AC2806" w:rsidP="00FF2569">
            <w:pP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vor Kurzem haben wir bei Ihnen einen </w:t>
            </w:r>
            <w:proofErr w:type="spellStart"/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Milchschäumer</w:t>
            </w:r>
            <w:proofErr w:type="spellEnd"/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XXL</w:t>
            </w:r>
          </w:p>
        </w:tc>
      </w:tr>
      <w:tr w:rsidR="00AC2806" w:rsidRPr="00C94670" w:rsidTr="00AC2806">
        <w:tc>
          <w:tcPr>
            <w:tcW w:w="147" w:type="pct"/>
          </w:tcPr>
          <w:p w:rsidR="00AC2806" w:rsidRPr="00D424AA" w:rsidRDefault="00AC2806" w:rsidP="00FF2569">
            <w:pP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</w:p>
        </w:tc>
        <w:tc>
          <w:tcPr>
            <w:tcW w:w="485" w:type="pct"/>
            <w:vAlign w:val="center"/>
          </w:tcPr>
          <w:p w:rsidR="00AC2806" w:rsidRPr="00D424AA" w:rsidRDefault="00AC2806" w:rsidP="00AC2806">
            <w:pPr>
              <w:rPr>
                <w:sz w:val="10"/>
                <w:szCs w:val="10"/>
                <w:lang w:val="de-DE"/>
              </w:rPr>
            </w:pPr>
            <w:r w:rsidRPr="00D424A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</w:t>
            </w:r>
          </w:p>
        </w:tc>
        <w:tc>
          <w:tcPr>
            <w:tcW w:w="4368" w:type="pct"/>
          </w:tcPr>
          <w:p w:rsidR="00AC2806" w:rsidRPr="00D424AA" w:rsidRDefault="00AC2806" w:rsidP="00FF2569">
            <w:pP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Wir haben zuerst gedacht, dass es daran liegt, welche</w:t>
            </w:r>
          </w:p>
        </w:tc>
      </w:tr>
      <w:tr w:rsidR="00AC2806" w:rsidRPr="00C94670" w:rsidTr="00AC2806">
        <w:tc>
          <w:tcPr>
            <w:tcW w:w="147" w:type="pct"/>
          </w:tcPr>
          <w:p w:rsidR="00AC2806" w:rsidRPr="00D424AA" w:rsidRDefault="00AC2806" w:rsidP="00FF2569">
            <w:pP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</w:p>
        </w:tc>
        <w:tc>
          <w:tcPr>
            <w:tcW w:w="485" w:type="pct"/>
          </w:tcPr>
          <w:p w:rsidR="00AC2806" w:rsidRPr="00D424AA" w:rsidRDefault="00AC2806" w:rsidP="00FF2569">
            <w:pP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</w:p>
        </w:tc>
        <w:tc>
          <w:tcPr>
            <w:tcW w:w="4368" w:type="pct"/>
          </w:tcPr>
          <w:p w:rsidR="00AC2806" w:rsidRPr="00D424AA" w:rsidRDefault="00AC2806" w:rsidP="00AC2806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Mit freundlichen Grüßen</w:t>
            </w:r>
          </w:p>
          <w:p w:rsidR="00AC2806" w:rsidRPr="00D424AA" w:rsidRDefault="00AC2806" w:rsidP="00AC2806">
            <w:pP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Ruth </w:t>
            </w:r>
            <w:proofErr w:type="spellStart"/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Schummery</w:t>
            </w:r>
            <w:proofErr w:type="spellEnd"/>
          </w:p>
        </w:tc>
      </w:tr>
    </w:tbl>
    <w:p w:rsidR="005833D5" w:rsidRPr="00D424AA" w:rsidRDefault="005905DE" w:rsidP="005905DE">
      <w:pPr>
        <w:tabs>
          <w:tab w:val="left" w:pos="284"/>
        </w:tabs>
        <w:jc w:val="right"/>
        <w:rPr>
          <w:rFonts w:asciiTheme="minorHAnsi" w:hAnsiTheme="minorHAnsi" w:cstheme="minorHAnsi"/>
          <w:bCs/>
          <w:sz w:val="20"/>
          <w:lang w:val="de-DE" w:eastAsia="de-DE"/>
        </w:rPr>
      </w:pPr>
      <w:r w:rsidRPr="00D424AA">
        <w:rPr>
          <w:rFonts w:asciiTheme="minorHAnsi" w:hAnsiTheme="minorHAnsi" w:cstheme="minorHAnsi"/>
          <w:bCs/>
          <w:sz w:val="20"/>
          <w:lang w:val="de-DE" w:eastAsia="de-DE"/>
        </w:rPr>
        <w:t xml:space="preserve">(je ½ Punkt) </w:t>
      </w:r>
      <w:r w:rsidRPr="00D424AA">
        <w:rPr>
          <w:rFonts w:asciiTheme="minorHAnsi" w:hAnsiTheme="minorHAnsi" w:cstheme="minorHAnsi"/>
          <w:bCs/>
          <w:sz w:val="10"/>
          <w:szCs w:val="10"/>
          <w:lang w:val="de-DE" w:eastAsia="de-DE"/>
        </w:rPr>
        <w:t>__________</w:t>
      </w:r>
      <w:r w:rsidRPr="00D424AA">
        <w:rPr>
          <w:rFonts w:asciiTheme="minorHAnsi" w:hAnsiTheme="minorHAnsi" w:cstheme="minorHAnsi"/>
          <w:bCs/>
          <w:sz w:val="20"/>
          <w:lang w:val="de-DE" w:eastAsia="de-DE"/>
        </w:rPr>
        <w:t xml:space="preserve"> / 5 Punkte</w:t>
      </w:r>
      <w:r w:rsidR="005833D5" w:rsidRPr="00D424AA">
        <w:rPr>
          <w:rFonts w:asciiTheme="minorHAnsi" w:hAnsiTheme="minorHAnsi" w:cstheme="minorHAnsi"/>
          <w:bCs/>
          <w:sz w:val="20"/>
          <w:lang w:val="de-DE" w:eastAsia="de-DE"/>
        </w:rPr>
        <w:br w:type="page"/>
      </w:r>
    </w:p>
    <w:p w:rsidR="003D0EC7" w:rsidRPr="00D424AA" w:rsidRDefault="00E57540" w:rsidP="001A7007">
      <w:pPr>
        <w:tabs>
          <w:tab w:val="left" w:pos="284"/>
        </w:tabs>
        <w:rPr>
          <w:rFonts w:asciiTheme="minorHAnsi" w:hAnsiTheme="minorHAnsi" w:cstheme="minorHAnsi"/>
          <w:b/>
          <w:sz w:val="20"/>
          <w:lang w:val="de-DE" w:eastAsia="de-DE"/>
        </w:rPr>
      </w:pPr>
      <w:r w:rsidRPr="00D424AA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lastRenderedPageBreak/>
        <w:t>4</w:t>
      </w:r>
      <w:r w:rsidR="00FC7671" w:rsidRPr="00D424AA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ab/>
      </w:r>
      <w:r w:rsidR="00633E44" w:rsidRPr="00D424AA">
        <w:rPr>
          <w:rFonts w:asciiTheme="minorHAnsi" w:hAnsiTheme="minorHAnsi" w:cstheme="minorHAnsi"/>
          <w:b/>
          <w:bCs/>
          <w:sz w:val="20"/>
          <w:lang w:val="de-DE" w:eastAsia="de-DE"/>
        </w:rPr>
        <w:t xml:space="preserve">Nomen-Verb-Verbindungen. Ergänzen Sie </w:t>
      </w:r>
      <w:r w:rsidR="003D7066" w:rsidRPr="00D424AA">
        <w:rPr>
          <w:rFonts w:asciiTheme="minorHAnsi" w:hAnsiTheme="minorHAnsi" w:cstheme="minorHAnsi"/>
          <w:b/>
          <w:bCs/>
          <w:sz w:val="20"/>
          <w:lang w:val="de-DE" w:eastAsia="de-DE"/>
        </w:rPr>
        <w:t xml:space="preserve">die </w:t>
      </w:r>
      <w:r w:rsidR="00633E44" w:rsidRPr="00D424AA">
        <w:rPr>
          <w:rFonts w:asciiTheme="minorHAnsi" w:hAnsiTheme="minorHAnsi" w:cstheme="minorHAnsi"/>
          <w:b/>
          <w:bCs/>
          <w:sz w:val="20"/>
          <w:lang w:val="de-DE" w:eastAsia="de-DE"/>
        </w:rPr>
        <w:t>passende</w:t>
      </w:r>
      <w:r w:rsidR="003D7066" w:rsidRPr="00D424AA">
        <w:rPr>
          <w:rFonts w:asciiTheme="minorHAnsi" w:hAnsiTheme="minorHAnsi" w:cstheme="minorHAnsi"/>
          <w:b/>
          <w:bCs/>
          <w:sz w:val="20"/>
          <w:lang w:val="de-DE" w:eastAsia="de-DE"/>
        </w:rPr>
        <w:t>n</w:t>
      </w:r>
      <w:r w:rsidR="00633E44" w:rsidRPr="00D424AA">
        <w:rPr>
          <w:rFonts w:asciiTheme="minorHAnsi" w:hAnsiTheme="minorHAnsi" w:cstheme="minorHAnsi"/>
          <w:b/>
          <w:bCs/>
          <w:sz w:val="20"/>
          <w:lang w:val="de-DE" w:eastAsia="de-DE"/>
        </w:rPr>
        <w:t xml:space="preserve"> Nomen.</w:t>
      </w:r>
    </w:p>
    <w:p w:rsidR="00633E44" w:rsidRPr="00D424AA" w:rsidRDefault="00633E44" w:rsidP="001A7007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p w:rsidR="00633E44" w:rsidRPr="00D424AA" w:rsidRDefault="00633E44" w:rsidP="001A7007">
      <w:pPr>
        <w:tabs>
          <w:tab w:val="left" w:pos="284"/>
        </w:tabs>
        <w:ind w:left="567"/>
        <w:rPr>
          <w:rFonts w:asciiTheme="minorHAnsi" w:hAnsiTheme="minorHAnsi" w:cstheme="minorHAnsi"/>
          <w:bCs/>
          <w:color w:val="0070C0"/>
          <w:sz w:val="20"/>
          <w:lang w:val="de-DE" w:eastAsia="de-DE"/>
        </w:rPr>
      </w:pPr>
      <w:r w:rsidRPr="00D424AA">
        <w:rPr>
          <w:rFonts w:asciiTheme="minorHAnsi" w:hAnsiTheme="minorHAnsi" w:cstheme="minorHAnsi"/>
          <w:bCs/>
          <w:color w:val="0070C0"/>
          <w:sz w:val="20"/>
          <w:lang w:val="de-DE" w:eastAsia="de-DE"/>
        </w:rPr>
        <w:t>Anspruch     –     Antwort     –     Bezug     –     Verbindung     –     Verfügung</w:t>
      </w:r>
    </w:p>
    <w:p w:rsidR="00FC7671" w:rsidRPr="00D424AA" w:rsidRDefault="00FC7671" w:rsidP="001A7007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81"/>
        <w:gridCol w:w="9493"/>
      </w:tblGrid>
      <w:tr w:rsidR="00633E44" w:rsidRPr="00D424AA" w:rsidTr="00E52553">
        <w:tc>
          <w:tcPr>
            <w:tcW w:w="144" w:type="pct"/>
            <w:vAlign w:val="center"/>
          </w:tcPr>
          <w:p w:rsidR="00633E44" w:rsidRPr="00D424AA" w:rsidRDefault="00633E44" w:rsidP="00B67BF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6" w:type="pct"/>
            <w:vAlign w:val="center"/>
          </w:tcPr>
          <w:p w:rsidR="00633E44" w:rsidRPr="00D424AA" w:rsidRDefault="00633E44" w:rsidP="00B67BF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Ich nehme </w:t>
            </w:r>
            <w:r w:rsidR="00E52553" w:rsidRPr="00D424A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____________________________________________________________</w:t>
            </w:r>
            <w:r w:rsidR="00E52553"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auf Ihr Schreiben vom 15. Oktober dieses Jahres.</w:t>
            </w:r>
          </w:p>
        </w:tc>
      </w:tr>
      <w:tr w:rsidR="00633E44" w:rsidRPr="00C94670" w:rsidTr="00E52553">
        <w:tc>
          <w:tcPr>
            <w:tcW w:w="144" w:type="pct"/>
            <w:vAlign w:val="center"/>
          </w:tcPr>
          <w:p w:rsidR="00633E44" w:rsidRPr="00D424AA" w:rsidRDefault="00633E44" w:rsidP="00B67BF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6" w:type="pct"/>
            <w:vAlign w:val="center"/>
          </w:tcPr>
          <w:p w:rsidR="00633E44" w:rsidRPr="00D424AA" w:rsidRDefault="00633E44" w:rsidP="00B67BF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Leider habe ich bis heute noch keine </w:t>
            </w:r>
            <w:r w:rsidR="00E52553" w:rsidRPr="00D424A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____________________________________________________________</w:t>
            </w:r>
            <w:r w:rsidR="00E52553"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von Ihnen erhalten.</w:t>
            </w:r>
          </w:p>
        </w:tc>
      </w:tr>
      <w:tr w:rsidR="00633E44" w:rsidRPr="00F35847" w:rsidTr="00E52553">
        <w:tc>
          <w:tcPr>
            <w:tcW w:w="144" w:type="pct"/>
            <w:vAlign w:val="center"/>
          </w:tcPr>
          <w:p w:rsidR="00633E44" w:rsidRPr="00D424AA" w:rsidRDefault="00633E44" w:rsidP="00B67BF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6" w:type="pct"/>
            <w:vAlign w:val="center"/>
          </w:tcPr>
          <w:p w:rsidR="00633E44" w:rsidRPr="00D424AA" w:rsidRDefault="00633E44" w:rsidP="00B67BF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Bitte setzen Sie sich baldmöglichst mit mir in </w:t>
            </w:r>
            <w:r w:rsidR="00E52553" w:rsidRPr="00D424A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___________________________________________________________</w:t>
            </w:r>
            <w:proofErr w:type="gramStart"/>
            <w:r w:rsidR="00E52553" w:rsidRPr="00D424A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</w:t>
            </w:r>
            <w:r w:rsidR="00E52553"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.</w:t>
            </w:r>
            <w:proofErr w:type="gramEnd"/>
          </w:p>
        </w:tc>
      </w:tr>
      <w:tr w:rsidR="00633E44" w:rsidRPr="00C94670" w:rsidTr="00E52553">
        <w:tc>
          <w:tcPr>
            <w:tcW w:w="144" w:type="pct"/>
            <w:vAlign w:val="center"/>
          </w:tcPr>
          <w:p w:rsidR="00633E44" w:rsidRPr="00D424AA" w:rsidRDefault="00633E44" w:rsidP="00B67BF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6" w:type="pct"/>
            <w:vAlign w:val="center"/>
          </w:tcPr>
          <w:p w:rsidR="00633E44" w:rsidRPr="00D424AA" w:rsidRDefault="00633E44" w:rsidP="00B67BF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Den Reparaturservice Ihrer Firma würden wir gerne in </w:t>
            </w:r>
            <w:r w:rsidR="00E52553" w:rsidRPr="00D424A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____________________________________________________________</w:t>
            </w:r>
            <w:r w:rsidR="00E52553"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nehmen.</w:t>
            </w:r>
          </w:p>
        </w:tc>
      </w:tr>
      <w:tr w:rsidR="00633E44" w:rsidRPr="00F35847" w:rsidTr="00E52553">
        <w:tc>
          <w:tcPr>
            <w:tcW w:w="144" w:type="pct"/>
            <w:vAlign w:val="center"/>
          </w:tcPr>
          <w:p w:rsidR="00633E44" w:rsidRPr="00D424AA" w:rsidRDefault="00633E44" w:rsidP="00B67BF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6" w:type="pct"/>
            <w:vAlign w:val="center"/>
          </w:tcPr>
          <w:p w:rsidR="00633E44" w:rsidRPr="00D424AA" w:rsidRDefault="00633E44" w:rsidP="00B67BF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Wir stellen Ihnen gern</w:t>
            </w:r>
            <w:r w:rsidR="001A0F12"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</w:t>
            </w: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ein Ersatzgerät zur </w:t>
            </w:r>
            <w:r w:rsidR="00E52553" w:rsidRPr="00D424A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___________________________________________________________</w:t>
            </w:r>
            <w:proofErr w:type="gramStart"/>
            <w:r w:rsidR="00E52553" w:rsidRPr="00D424A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</w:t>
            </w:r>
            <w:r w:rsidR="00E52553"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.</w:t>
            </w:r>
            <w:proofErr w:type="gramEnd"/>
          </w:p>
        </w:tc>
      </w:tr>
    </w:tbl>
    <w:p w:rsidR="005905DE" w:rsidRPr="00D424AA" w:rsidRDefault="005905DE" w:rsidP="005905DE">
      <w:pPr>
        <w:tabs>
          <w:tab w:val="left" w:pos="284"/>
        </w:tabs>
        <w:jc w:val="right"/>
        <w:rPr>
          <w:rFonts w:asciiTheme="minorHAnsi" w:hAnsiTheme="minorHAnsi" w:cstheme="minorHAnsi"/>
          <w:bCs/>
          <w:sz w:val="20"/>
          <w:lang w:val="de-DE" w:eastAsia="de-DE"/>
        </w:rPr>
      </w:pPr>
      <w:r w:rsidRPr="00D424AA">
        <w:rPr>
          <w:rFonts w:asciiTheme="minorHAnsi" w:hAnsiTheme="minorHAnsi" w:cstheme="minorHAnsi"/>
          <w:bCs/>
          <w:sz w:val="10"/>
          <w:szCs w:val="10"/>
          <w:lang w:val="de-DE" w:eastAsia="de-DE"/>
        </w:rPr>
        <w:t>__________</w:t>
      </w:r>
      <w:r w:rsidRPr="00D424AA">
        <w:rPr>
          <w:rFonts w:asciiTheme="minorHAnsi" w:hAnsiTheme="minorHAnsi" w:cstheme="minorHAnsi"/>
          <w:bCs/>
          <w:sz w:val="20"/>
          <w:lang w:val="de-DE" w:eastAsia="de-DE"/>
        </w:rPr>
        <w:t xml:space="preserve"> / 5 Punkte</w:t>
      </w:r>
    </w:p>
    <w:p w:rsidR="00FC7671" w:rsidRPr="00D424AA" w:rsidRDefault="00FC7671" w:rsidP="001A7007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p w:rsidR="00ED6C05" w:rsidRPr="00D424AA" w:rsidRDefault="00E57540" w:rsidP="001A7007">
      <w:pPr>
        <w:tabs>
          <w:tab w:val="left" w:pos="284"/>
        </w:tabs>
        <w:rPr>
          <w:rFonts w:asciiTheme="minorHAnsi" w:hAnsiTheme="minorHAnsi" w:cstheme="minorHAnsi"/>
          <w:b/>
          <w:sz w:val="20"/>
          <w:lang w:val="de-DE" w:eastAsia="de-DE"/>
        </w:rPr>
      </w:pPr>
      <w:r w:rsidRPr="00D424AA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>5</w:t>
      </w:r>
      <w:r w:rsidR="00FC7671" w:rsidRPr="00D424AA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ab/>
      </w:r>
      <w:r w:rsidR="003D7066" w:rsidRPr="00D424AA">
        <w:rPr>
          <w:rFonts w:asciiTheme="minorHAnsi" w:hAnsiTheme="minorHAnsi" w:cstheme="minorHAnsi"/>
          <w:b/>
          <w:bCs/>
          <w:sz w:val="20"/>
          <w:lang w:val="de-DE" w:eastAsia="de-DE"/>
        </w:rPr>
        <w:t xml:space="preserve">Zweiteilige Konnektoren: </w:t>
      </w:r>
      <w:r w:rsidR="003D7066" w:rsidRPr="00D424AA">
        <w:rPr>
          <w:rFonts w:asciiTheme="minorHAnsi" w:hAnsiTheme="minorHAnsi" w:cstheme="minorHAnsi"/>
          <w:b/>
          <w:bCs/>
          <w:i/>
          <w:sz w:val="20"/>
          <w:lang w:val="de-DE" w:eastAsia="de-DE"/>
        </w:rPr>
        <w:t>je … , desto/umso …</w:t>
      </w:r>
      <w:r w:rsidR="003D7066" w:rsidRPr="00D424AA">
        <w:rPr>
          <w:rFonts w:asciiTheme="minorHAnsi" w:hAnsiTheme="minorHAnsi" w:cstheme="minorHAnsi"/>
          <w:b/>
          <w:bCs/>
          <w:sz w:val="20"/>
          <w:lang w:val="de-DE" w:eastAsia="de-DE"/>
        </w:rPr>
        <w:t xml:space="preserve"> Verbinden</w:t>
      </w:r>
      <w:r w:rsidR="001A7007" w:rsidRPr="00D424AA">
        <w:rPr>
          <w:rFonts w:asciiTheme="minorHAnsi" w:hAnsiTheme="minorHAnsi" w:cstheme="minorHAnsi"/>
          <w:b/>
          <w:bCs/>
          <w:sz w:val="20"/>
          <w:lang w:val="de-DE" w:eastAsia="de-DE"/>
        </w:rPr>
        <w:t xml:space="preserve"> </w:t>
      </w:r>
      <w:r w:rsidR="003D7066" w:rsidRPr="00D424AA">
        <w:rPr>
          <w:rFonts w:asciiTheme="minorHAnsi" w:hAnsiTheme="minorHAnsi" w:cstheme="minorHAnsi"/>
          <w:b/>
          <w:bCs/>
          <w:sz w:val="20"/>
          <w:lang w:val="de-DE" w:eastAsia="de-DE"/>
        </w:rPr>
        <w:t xml:space="preserve">Sie die Sätze </w:t>
      </w:r>
      <w:r w:rsidR="001A7007" w:rsidRPr="00D424AA">
        <w:rPr>
          <w:rFonts w:asciiTheme="minorHAnsi" w:hAnsiTheme="minorHAnsi" w:cstheme="minorHAnsi"/>
          <w:b/>
          <w:bCs/>
          <w:sz w:val="20"/>
          <w:lang w:val="de-DE" w:eastAsia="de-DE"/>
        </w:rPr>
        <w:t>wie im Beispiel.</w:t>
      </w:r>
    </w:p>
    <w:p w:rsidR="00FC7671" w:rsidRPr="00D424AA" w:rsidRDefault="00FC7671" w:rsidP="001A7007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5"/>
        <w:gridCol w:w="9489"/>
      </w:tblGrid>
      <w:tr w:rsidR="00D92C92" w:rsidRPr="00D424AA" w:rsidTr="00BB736D">
        <w:tc>
          <w:tcPr>
            <w:tcW w:w="146" w:type="pct"/>
          </w:tcPr>
          <w:p w:rsidR="00D92C92" w:rsidRPr="00D424AA" w:rsidRDefault="00D92C92" w:rsidP="00BB73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</w:tcPr>
          <w:p w:rsidR="00BB736D" w:rsidRPr="00D424AA" w:rsidRDefault="00BB736D" w:rsidP="00E52553">
            <w:pPr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bCs/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C03764" wp14:editId="6F19CE2B">
                      <wp:simplePos x="0" y="0"/>
                      <wp:positionH relativeFrom="column">
                        <wp:posOffset>71813</wp:posOffset>
                      </wp:positionH>
                      <wp:positionV relativeFrom="paragraph">
                        <wp:posOffset>224040</wp:posOffset>
                      </wp:positionV>
                      <wp:extent cx="5818909" cy="1403985"/>
                      <wp:effectExtent l="0" t="0" r="0" b="0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8909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620D" w:rsidRPr="00B532CC" w:rsidRDefault="0020620D">
                                  <w:pPr>
                                    <w:rPr>
                                      <w:rFonts w:ascii="Comic Sans MS" w:hAnsi="Comic Sans MS"/>
                                      <w:color w:val="002060"/>
                                      <w:sz w:val="20"/>
                                      <w:szCs w:val="22"/>
                                      <w:lang w:val="de-DE"/>
                                    </w:rPr>
                                  </w:pPr>
                                  <w:r w:rsidRPr="003D7066">
                                    <w:rPr>
                                      <w:rFonts w:ascii="Comic Sans MS" w:hAnsi="Comic Sans MS" w:cstheme="minorHAnsi"/>
                                      <w:bCs/>
                                      <w:color w:val="002060"/>
                                      <w:sz w:val="20"/>
                                      <w:szCs w:val="22"/>
                                      <w:lang w:val="de-DE" w:eastAsia="de-DE"/>
                                    </w:rPr>
                                    <w:t>Je mehr Personen bei der Untersuchung befragt werden</w:t>
                                  </w:r>
                                  <w:r>
                                    <w:rPr>
                                      <w:rFonts w:ascii="Comic Sans MS" w:hAnsi="Comic Sans MS" w:cstheme="minorHAnsi"/>
                                      <w:bCs/>
                                      <w:color w:val="002060"/>
                                      <w:sz w:val="20"/>
                                      <w:szCs w:val="22"/>
                                      <w:lang w:val="de-DE" w:eastAsia="de-DE"/>
                                    </w:rPr>
                                    <w:t>,</w:t>
                                  </w:r>
                                  <w:r w:rsidRPr="003D7066">
                                    <w:rPr>
                                      <w:rFonts w:ascii="Comic Sans MS" w:hAnsi="Comic Sans MS" w:cstheme="minorHAnsi"/>
                                      <w:bCs/>
                                      <w:color w:val="002060"/>
                                      <w:sz w:val="20"/>
                                      <w:szCs w:val="22"/>
                                      <w:lang w:val="de-DE" w:eastAsia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theme="minorHAnsi"/>
                                      <w:bCs/>
                                      <w:color w:val="002060"/>
                                      <w:sz w:val="20"/>
                                      <w:szCs w:val="22"/>
                                      <w:lang w:val="de-DE" w:eastAsia="de-DE"/>
                                    </w:rPr>
                                    <w:t xml:space="preserve">desto </w:t>
                                  </w:r>
                                  <w:r w:rsidRPr="003D7066">
                                    <w:rPr>
                                      <w:rFonts w:ascii="Comic Sans MS" w:hAnsi="Comic Sans MS" w:cstheme="minorHAnsi"/>
                                      <w:bCs/>
                                      <w:color w:val="002060"/>
                                      <w:sz w:val="20"/>
                                      <w:szCs w:val="22"/>
                                      <w:lang w:val="de-DE" w:eastAsia="de-DE"/>
                                    </w:rPr>
                                    <w:t>genau</w:t>
                                  </w:r>
                                  <w:r>
                                    <w:rPr>
                                      <w:rFonts w:ascii="Comic Sans MS" w:hAnsi="Comic Sans MS" w:cstheme="minorHAnsi"/>
                                      <w:bCs/>
                                      <w:color w:val="002060"/>
                                      <w:sz w:val="20"/>
                                      <w:szCs w:val="22"/>
                                      <w:lang w:val="de-DE" w:eastAsia="de-DE"/>
                                    </w:rPr>
                                    <w:t>er</w:t>
                                  </w:r>
                                  <w:r w:rsidRPr="003D7066">
                                    <w:rPr>
                                      <w:rFonts w:ascii="Comic Sans MS" w:hAnsi="Comic Sans MS" w:cstheme="minorHAnsi"/>
                                      <w:bCs/>
                                      <w:color w:val="002060"/>
                                      <w:sz w:val="20"/>
                                      <w:szCs w:val="22"/>
                                      <w:lang w:val="de-DE" w:eastAsia="de-DE"/>
                                    </w:rPr>
                                    <w:t xml:space="preserve"> sind </w:t>
                                  </w:r>
                                  <w:r>
                                    <w:rPr>
                                      <w:rFonts w:ascii="Comic Sans MS" w:hAnsi="Comic Sans MS" w:cstheme="minorHAnsi"/>
                                      <w:bCs/>
                                      <w:color w:val="002060"/>
                                      <w:sz w:val="20"/>
                                      <w:szCs w:val="22"/>
                                      <w:lang w:val="de-DE" w:eastAsia="de-DE"/>
                                    </w:rPr>
                                    <w:t>d</w:t>
                                  </w:r>
                                  <w:r w:rsidRPr="003D7066">
                                    <w:rPr>
                                      <w:rFonts w:ascii="Comic Sans MS" w:hAnsi="Comic Sans MS" w:cstheme="minorHAnsi"/>
                                      <w:bCs/>
                                      <w:color w:val="002060"/>
                                      <w:sz w:val="20"/>
                                      <w:szCs w:val="22"/>
                                      <w:lang w:val="de-DE" w:eastAsia="de-DE"/>
                                    </w:rPr>
                                    <w:t>ie Ergebnisse.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5.65pt;margin-top:17.65pt;width:458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" filled="f" stroked="f">
                      <v:textbox style="mso-fit-shape-to-text:t">
                        <w:txbxContent>
                          <w:p w:rsidR="0020620D" w:rsidRPr="003D7066" w:rsidRDefault="0020620D">
                            <w:pPr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2"/>
                              </w:rPr>
                            </w:pPr>
                            <w:r w:rsidRPr="003D7066">
                              <w:rPr>
                                <w:rFonts w:ascii="Comic Sans MS" w:hAnsi="Comic Sans MS" w:cstheme="minorHAnsi"/>
                                <w:bCs/>
                                <w:color w:val="002060"/>
                                <w:sz w:val="20"/>
                                <w:szCs w:val="22"/>
                                <w:lang w:val="de-DE" w:eastAsia="de-DE"/>
                              </w:rPr>
                              <w:t>Je mehr Personen bei der Untersuchung befragt werden</w:t>
                            </w:r>
                            <w:r>
                              <w:rPr>
                                <w:rFonts w:ascii="Comic Sans MS" w:hAnsi="Comic Sans MS" w:cstheme="minorHAnsi"/>
                                <w:bCs/>
                                <w:color w:val="002060"/>
                                <w:sz w:val="20"/>
                                <w:szCs w:val="22"/>
                                <w:lang w:val="de-DE" w:eastAsia="de-DE"/>
                              </w:rPr>
                              <w:t>,</w:t>
                            </w:r>
                            <w:r w:rsidRPr="003D7066">
                              <w:rPr>
                                <w:rFonts w:ascii="Comic Sans MS" w:hAnsi="Comic Sans MS" w:cstheme="minorHAnsi"/>
                                <w:bCs/>
                                <w:color w:val="002060"/>
                                <w:sz w:val="20"/>
                                <w:szCs w:val="22"/>
                                <w:lang w:val="de-DE" w:eastAsia="de-D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theme="minorHAnsi"/>
                                <w:bCs/>
                                <w:color w:val="002060"/>
                                <w:sz w:val="20"/>
                                <w:szCs w:val="22"/>
                                <w:lang w:val="de-DE" w:eastAsia="de-DE"/>
                              </w:rPr>
                              <w:t xml:space="preserve">desto </w:t>
                            </w:r>
                            <w:r w:rsidRPr="003D7066">
                              <w:rPr>
                                <w:rFonts w:ascii="Comic Sans MS" w:hAnsi="Comic Sans MS" w:cstheme="minorHAnsi"/>
                                <w:bCs/>
                                <w:color w:val="002060"/>
                                <w:sz w:val="20"/>
                                <w:szCs w:val="22"/>
                                <w:lang w:val="de-DE" w:eastAsia="de-DE"/>
                              </w:rPr>
                              <w:t>genau</w:t>
                            </w:r>
                            <w:r>
                              <w:rPr>
                                <w:rFonts w:ascii="Comic Sans MS" w:hAnsi="Comic Sans MS" w:cstheme="minorHAnsi"/>
                                <w:bCs/>
                                <w:color w:val="002060"/>
                                <w:sz w:val="20"/>
                                <w:szCs w:val="22"/>
                                <w:lang w:val="de-DE" w:eastAsia="de-DE"/>
                              </w:rPr>
                              <w:t>er</w:t>
                            </w:r>
                            <w:r w:rsidRPr="003D7066">
                              <w:rPr>
                                <w:rFonts w:ascii="Comic Sans MS" w:hAnsi="Comic Sans MS" w:cstheme="minorHAnsi"/>
                                <w:bCs/>
                                <w:color w:val="002060"/>
                                <w:sz w:val="20"/>
                                <w:szCs w:val="22"/>
                                <w:lang w:val="de-DE" w:eastAsia="de-DE"/>
                              </w:rPr>
                              <w:t xml:space="preserve"> sind </w:t>
                            </w:r>
                            <w:r>
                              <w:rPr>
                                <w:rFonts w:ascii="Comic Sans MS" w:hAnsi="Comic Sans MS" w:cstheme="minorHAnsi"/>
                                <w:bCs/>
                                <w:color w:val="002060"/>
                                <w:sz w:val="20"/>
                                <w:szCs w:val="22"/>
                                <w:lang w:val="de-DE" w:eastAsia="de-DE"/>
                              </w:rPr>
                              <w:t>d</w:t>
                            </w:r>
                            <w:r w:rsidRPr="003D7066">
                              <w:rPr>
                                <w:rFonts w:ascii="Comic Sans MS" w:hAnsi="Comic Sans MS" w:cstheme="minorHAnsi"/>
                                <w:bCs/>
                                <w:color w:val="002060"/>
                                <w:sz w:val="20"/>
                                <w:szCs w:val="22"/>
                                <w:lang w:val="de-DE" w:eastAsia="de-DE"/>
                              </w:rPr>
                              <w:t>ie Ergebnisse.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7007"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0.</w:t>
            </w:r>
            <w:r w:rsidR="001A7007"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3D7066"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Viele Personen werden bei der Untersuchung befragt</w:t>
            </w:r>
            <w:r w:rsidR="001A7007"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. </w:t>
            </w:r>
            <w:r w:rsidR="003D7066"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Die Ergebnisse sind genau.</w:t>
            </w:r>
          </w:p>
          <w:p w:rsidR="00BB736D" w:rsidRPr="00D424AA" w:rsidRDefault="00BB736D" w:rsidP="00BB736D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</w:p>
          <w:p w:rsidR="00D92C92" w:rsidRPr="00D424AA" w:rsidRDefault="00BB736D" w:rsidP="00BB736D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_____________________________________________________________________________________________________________________________________________________________________________________</w:t>
            </w:r>
          </w:p>
        </w:tc>
      </w:tr>
      <w:tr w:rsidR="00D92C92" w:rsidRPr="00D424AA" w:rsidTr="00BB736D">
        <w:tc>
          <w:tcPr>
            <w:tcW w:w="146" w:type="pct"/>
          </w:tcPr>
          <w:p w:rsidR="00D92C92" w:rsidRPr="00D424AA" w:rsidRDefault="00D92C92" w:rsidP="00BB73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</w:tcPr>
          <w:p w:rsidR="001A7007" w:rsidRPr="00D424AA" w:rsidRDefault="00D92C92" w:rsidP="00E52553">
            <w:pPr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3D7066"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Die Benutzung von Smartphones ist leicht. Sie werden auch bei älteren Menschen beliebt.</w:t>
            </w:r>
          </w:p>
          <w:p w:rsidR="00BB736D" w:rsidRPr="00D424AA" w:rsidRDefault="00BB736D" w:rsidP="00BB736D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</w:p>
          <w:p w:rsidR="00D92C92" w:rsidRPr="00D424AA" w:rsidRDefault="00BB736D" w:rsidP="00BB736D">
            <w:pPr>
              <w:tabs>
                <w:tab w:val="left" w:pos="284"/>
              </w:tabs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_____________________________________________________________________________________________________________________________________________________________________________________</w:t>
            </w:r>
          </w:p>
        </w:tc>
      </w:tr>
      <w:tr w:rsidR="00D92C92" w:rsidRPr="00D424AA" w:rsidTr="00BB736D">
        <w:tc>
          <w:tcPr>
            <w:tcW w:w="146" w:type="pct"/>
          </w:tcPr>
          <w:p w:rsidR="00D92C92" w:rsidRPr="00D424AA" w:rsidRDefault="00D92C92" w:rsidP="00BB73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</w:tcPr>
          <w:p w:rsidR="001A7007" w:rsidRPr="00D424AA" w:rsidRDefault="00D92C92" w:rsidP="00E52553">
            <w:pPr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3D7066"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Das Internet ist schnell. Es macht mir viel Spaß zu surfen.</w:t>
            </w:r>
          </w:p>
          <w:p w:rsidR="00BB736D" w:rsidRPr="00D424AA" w:rsidRDefault="00BB736D" w:rsidP="00BB736D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</w:p>
          <w:p w:rsidR="00D92C92" w:rsidRPr="00D424AA" w:rsidRDefault="00BB736D" w:rsidP="00BB736D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_____________________________________________________________________________________________________________________________________________________________________________________</w:t>
            </w:r>
          </w:p>
        </w:tc>
      </w:tr>
      <w:tr w:rsidR="00D92C92" w:rsidRPr="00D424AA" w:rsidTr="00BB736D">
        <w:tc>
          <w:tcPr>
            <w:tcW w:w="146" w:type="pct"/>
          </w:tcPr>
          <w:p w:rsidR="00D92C92" w:rsidRPr="00D424AA" w:rsidRDefault="00D92C92" w:rsidP="00BB73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</w:tcPr>
          <w:p w:rsidR="001A7007" w:rsidRPr="00D424AA" w:rsidRDefault="00D92C92" w:rsidP="00E52553">
            <w:pPr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3D7066"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Man bleibt abends lange online. Man kann schlecht einschlafen.</w:t>
            </w:r>
          </w:p>
          <w:p w:rsidR="00BB736D" w:rsidRPr="00D424AA" w:rsidRDefault="00BB736D" w:rsidP="00BB736D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</w:p>
          <w:p w:rsidR="00D92C92" w:rsidRPr="00D424AA" w:rsidRDefault="00BB736D" w:rsidP="00BB73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_____________________________________________________________________________________________________________________________________________________________________________________</w:t>
            </w:r>
          </w:p>
        </w:tc>
      </w:tr>
      <w:tr w:rsidR="00D92C92" w:rsidRPr="00D424AA" w:rsidTr="00BB736D">
        <w:tc>
          <w:tcPr>
            <w:tcW w:w="146" w:type="pct"/>
          </w:tcPr>
          <w:p w:rsidR="00D92C92" w:rsidRPr="00D424AA" w:rsidRDefault="00D92C92" w:rsidP="00BB73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</w:tcPr>
          <w:p w:rsidR="001A7007" w:rsidRPr="00D424AA" w:rsidRDefault="00D92C92" w:rsidP="00E52553">
            <w:pPr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3D7066"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Private Nachrichten werden häufig gepostet. Die Überprüfung ihrer Richtigkeit ist schwierig.</w:t>
            </w:r>
          </w:p>
          <w:p w:rsidR="00BB736D" w:rsidRPr="00D424AA" w:rsidRDefault="00BB736D" w:rsidP="00BB736D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</w:p>
          <w:p w:rsidR="00D92C92" w:rsidRPr="00D424AA" w:rsidRDefault="00BB736D" w:rsidP="00BB73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_____________________________________________________________________________________________________________________________________________________________________________________</w:t>
            </w:r>
          </w:p>
        </w:tc>
      </w:tr>
      <w:tr w:rsidR="00D92C92" w:rsidRPr="00D424AA" w:rsidTr="00BB736D">
        <w:tc>
          <w:tcPr>
            <w:tcW w:w="146" w:type="pct"/>
          </w:tcPr>
          <w:p w:rsidR="00D92C92" w:rsidRPr="00D424AA" w:rsidRDefault="00D92C92" w:rsidP="00BB73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</w:tcPr>
          <w:p w:rsidR="001A7007" w:rsidRPr="00D424AA" w:rsidRDefault="00D92C92" w:rsidP="00E52553">
            <w:pPr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D424AA"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Die globalen Internetfirmen sammeln viele Daten. Die Nutzer sind transparent.</w:t>
            </w:r>
          </w:p>
          <w:p w:rsidR="00BB736D" w:rsidRPr="00D424AA" w:rsidRDefault="00BB736D" w:rsidP="00BB736D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</w:p>
          <w:p w:rsidR="00D92C92" w:rsidRPr="00D424AA" w:rsidRDefault="00BB736D" w:rsidP="00BB73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5905DE" w:rsidRPr="00D424AA" w:rsidRDefault="005905DE" w:rsidP="005905DE">
      <w:pPr>
        <w:tabs>
          <w:tab w:val="left" w:pos="284"/>
        </w:tabs>
        <w:jc w:val="right"/>
        <w:rPr>
          <w:rFonts w:asciiTheme="minorHAnsi" w:hAnsiTheme="minorHAnsi" w:cstheme="minorHAnsi"/>
          <w:bCs/>
          <w:sz w:val="20"/>
          <w:lang w:val="de-DE" w:eastAsia="de-DE"/>
        </w:rPr>
      </w:pPr>
      <w:r w:rsidRPr="00D424AA">
        <w:rPr>
          <w:rFonts w:asciiTheme="minorHAnsi" w:hAnsiTheme="minorHAnsi" w:cstheme="minorHAnsi"/>
          <w:bCs/>
          <w:sz w:val="10"/>
          <w:szCs w:val="10"/>
          <w:lang w:val="de-DE" w:eastAsia="de-DE"/>
        </w:rPr>
        <w:t>__________</w:t>
      </w:r>
      <w:r w:rsidRPr="00D424AA">
        <w:rPr>
          <w:rFonts w:asciiTheme="minorHAnsi" w:hAnsiTheme="minorHAnsi" w:cstheme="minorHAnsi"/>
          <w:bCs/>
          <w:sz w:val="20"/>
          <w:lang w:val="de-DE" w:eastAsia="de-DE"/>
        </w:rPr>
        <w:t xml:space="preserve"> / 5 Punkte</w:t>
      </w:r>
    </w:p>
    <w:p w:rsidR="00FC7671" w:rsidRPr="00D424AA" w:rsidRDefault="00FC7671" w:rsidP="00E52553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p w:rsidR="00E57540" w:rsidRPr="00D424AA" w:rsidRDefault="00FC7671" w:rsidP="00E52553">
      <w:pPr>
        <w:tabs>
          <w:tab w:val="left" w:pos="284"/>
        </w:tabs>
        <w:rPr>
          <w:rFonts w:asciiTheme="minorHAnsi" w:hAnsiTheme="minorHAnsi" w:cstheme="minorHAnsi"/>
          <w:b/>
          <w:sz w:val="20"/>
          <w:lang w:val="de-DE" w:eastAsia="de-DE"/>
        </w:rPr>
      </w:pPr>
      <w:r w:rsidRPr="00D424AA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>6</w:t>
      </w:r>
      <w:r w:rsidRPr="00D424AA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ab/>
      </w:r>
      <w:r w:rsidR="00E52553" w:rsidRPr="00D424AA">
        <w:rPr>
          <w:rFonts w:asciiTheme="minorHAnsi" w:hAnsiTheme="minorHAnsi" w:cstheme="minorHAnsi"/>
          <w:b/>
          <w:bCs/>
          <w:sz w:val="20"/>
          <w:lang w:val="de-DE" w:eastAsia="de-DE"/>
        </w:rPr>
        <w:t xml:space="preserve">Lesen Sie die folgenden Aussagen und den Text auf Seite 198. </w:t>
      </w:r>
      <w:r w:rsidR="00E52553" w:rsidRPr="00D424AA">
        <w:rPr>
          <w:rFonts w:asciiTheme="minorHAnsi" w:hAnsiTheme="minorHAnsi" w:cstheme="minorHAnsi"/>
          <w:b/>
          <w:sz w:val="20"/>
          <w:lang w:val="de-DE" w:eastAsia="de-DE"/>
        </w:rPr>
        <w:t>Kreuzen Sie an: richtig oder falsch?</w:t>
      </w:r>
    </w:p>
    <w:p w:rsidR="00D92C92" w:rsidRPr="00D424AA" w:rsidRDefault="00D92C92" w:rsidP="00843EF8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49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86"/>
        <w:gridCol w:w="8166"/>
        <w:gridCol w:w="567"/>
        <w:gridCol w:w="565"/>
      </w:tblGrid>
      <w:tr w:rsidR="00E52553" w:rsidRPr="00D424AA" w:rsidTr="005905DE">
        <w:tc>
          <w:tcPr>
            <w:tcW w:w="149" w:type="pct"/>
            <w:vAlign w:val="center"/>
          </w:tcPr>
          <w:p w:rsidR="00E52553" w:rsidRPr="00D424AA" w:rsidRDefault="00E52553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260" w:type="pct"/>
            <w:vAlign w:val="center"/>
          </w:tcPr>
          <w:p w:rsidR="00E52553" w:rsidRPr="00D424AA" w:rsidRDefault="00E52553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96" w:type="pct"/>
            <w:vAlign w:val="center"/>
          </w:tcPr>
          <w:p w:rsidR="00E52553" w:rsidRPr="00D424AA" w:rsidRDefault="00E52553" w:rsidP="00FF2569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b/>
                <w:sz w:val="20"/>
                <w:lang w:val="de-DE" w:eastAsia="de-DE"/>
              </w:rPr>
              <w:t>R</w:t>
            </w:r>
          </w:p>
        </w:tc>
        <w:tc>
          <w:tcPr>
            <w:tcW w:w="295" w:type="pct"/>
            <w:vAlign w:val="center"/>
          </w:tcPr>
          <w:p w:rsidR="00E52553" w:rsidRPr="00D424AA" w:rsidRDefault="00E52553" w:rsidP="00FF2569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b/>
                <w:sz w:val="20"/>
                <w:lang w:val="de-DE" w:eastAsia="de-DE"/>
              </w:rPr>
              <w:t>F</w:t>
            </w:r>
          </w:p>
        </w:tc>
      </w:tr>
      <w:tr w:rsidR="00E52553" w:rsidRPr="00D424AA" w:rsidTr="005905DE">
        <w:tc>
          <w:tcPr>
            <w:tcW w:w="149" w:type="pct"/>
            <w:vAlign w:val="center"/>
          </w:tcPr>
          <w:p w:rsidR="00E52553" w:rsidRPr="00D424AA" w:rsidRDefault="00E52553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260" w:type="pct"/>
            <w:vAlign w:val="center"/>
          </w:tcPr>
          <w:p w:rsidR="00E52553" w:rsidRPr="00D424AA" w:rsidRDefault="00E52553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Frau Olivera Wahl berät seit vielen Jahren Menschen bei der Stellensuche.</w:t>
            </w:r>
          </w:p>
        </w:tc>
        <w:tc>
          <w:tcPr>
            <w:tcW w:w="296" w:type="pct"/>
            <w:vAlign w:val="center"/>
          </w:tcPr>
          <w:p w:rsidR="00E52553" w:rsidRPr="00D424AA" w:rsidRDefault="00E52553" w:rsidP="00FF2569">
            <w:pPr>
              <w:jc w:val="center"/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295" w:type="pct"/>
            <w:vAlign w:val="center"/>
          </w:tcPr>
          <w:p w:rsidR="00E52553" w:rsidRPr="00D424AA" w:rsidRDefault="00E52553" w:rsidP="00FF2569">
            <w:pPr>
              <w:jc w:val="center"/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</w:tr>
      <w:tr w:rsidR="00E52553" w:rsidRPr="00D424AA" w:rsidTr="005905DE">
        <w:tc>
          <w:tcPr>
            <w:tcW w:w="149" w:type="pct"/>
            <w:vAlign w:val="center"/>
          </w:tcPr>
          <w:p w:rsidR="00E52553" w:rsidRPr="00D424AA" w:rsidRDefault="00E52553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260" w:type="pct"/>
            <w:vAlign w:val="center"/>
          </w:tcPr>
          <w:p w:rsidR="00E52553" w:rsidRPr="00D424AA" w:rsidRDefault="00E52553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Mit der kostenlosen Version von </w:t>
            </w:r>
            <w:proofErr w:type="spellStart"/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Xing</w:t>
            </w:r>
            <w:proofErr w:type="spellEnd"/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findet man schnell Firmen, bei denen sich</w:t>
            </w: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br/>
            </w: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  <w:t>nur wenige Bewerber melden.</w:t>
            </w:r>
          </w:p>
        </w:tc>
        <w:tc>
          <w:tcPr>
            <w:tcW w:w="296" w:type="pct"/>
            <w:vAlign w:val="center"/>
          </w:tcPr>
          <w:p w:rsidR="00E52553" w:rsidRPr="00D424AA" w:rsidRDefault="00E52553" w:rsidP="00FF2569">
            <w:pPr>
              <w:jc w:val="center"/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295" w:type="pct"/>
            <w:vAlign w:val="center"/>
          </w:tcPr>
          <w:p w:rsidR="00E52553" w:rsidRPr="00D424AA" w:rsidRDefault="00E52553" w:rsidP="00FF2569">
            <w:pPr>
              <w:jc w:val="center"/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</w:tr>
      <w:tr w:rsidR="00E52553" w:rsidRPr="00D424AA" w:rsidTr="005905DE">
        <w:tc>
          <w:tcPr>
            <w:tcW w:w="149" w:type="pct"/>
            <w:vAlign w:val="center"/>
          </w:tcPr>
          <w:p w:rsidR="00E52553" w:rsidRPr="00D424AA" w:rsidRDefault="00E52553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260" w:type="pct"/>
            <w:vAlign w:val="center"/>
          </w:tcPr>
          <w:p w:rsidR="00E52553" w:rsidRPr="00D424AA" w:rsidRDefault="00E52553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Berufliche und private Netzwerke sollte man nicht vermischen.</w:t>
            </w:r>
          </w:p>
        </w:tc>
        <w:tc>
          <w:tcPr>
            <w:tcW w:w="296" w:type="pct"/>
            <w:vAlign w:val="center"/>
          </w:tcPr>
          <w:p w:rsidR="00E52553" w:rsidRPr="00D424AA" w:rsidRDefault="00E52553" w:rsidP="00FF2569">
            <w:pPr>
              <w:jc w:val="center"/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295" w:type="pct"/>
            <w:vAlign w:val="center"/>
          </w:tcPr>
          <w:p w:rsidR="00E52553" w:rsidRPr="00D424AA" w:rsidRDefault="00E52553" w:rsidP="00FF2569">
            <w:pPr>
              <w:jc w:val="center"/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</w:tr>
      <w:tr w:rsidR="00E52553" w:rsidRPr="00D424AA" w:rsidTr="005905DE">
        <w:tc>
          <w:tcPr>
            <w:tcW w:w="149" w:type="pct"/>
            <w:vAlign w:val="center"/>
          </w:tcPr>
          <w:p w:rsidR="00E52553" w:rsidRPr="00D424AA" w:rsidRDefault="00E52553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260" w:type="pct"/>
            <w:vAlign w:val="center"/>
          </w:tcPr>
          <w:p w:rsidR="00E52553" w:rsidRPr="00D424AA" w:rsidRDefault="00E52553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Man muss sich nicht schämen, wenn man auf Jobsuche ist.</w:t>
            </w:r>
          </w:p>
        </w:tc>
        <w:tc>
          <w:tcPr>
            <w:tcW w:w="296" w:type="pct"/>
            <w:vAlign w:val="center"/>
          </w:tcPr>
          <w:p w:rsidR="00E52553" w:rsidRPr="00D424AA" w:rsidRDefault="00E52553" w:rsidP="00FF2569">
            <w:pPr>
              <w:jc w:val="center"/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295" w:type="pct"/>
            <w:vAlign w:val="center"/>
          </w:tcPr>
          <w:p w:rsidR="00E52553" w:rsidRPr="00D424AA" w:rsidRDefault="00E52553" w:rsidP="00FF2569">
            <w:pPr>
              <w:jc w:val="center"/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</w:tr>
      <w:tr w:rsidR="00E52553" w:rsidRPr="00D424AA" w:rsidTr="005905DE">
        <w:tc>
          <w:tcPr>
            <w:tcW w:w="149" w:type="pct"/>
            <w:vAlign w:val="center"/>
          </w:tcPr>
          <w:p w:rsidR="00E52553" w:rsidRPr="00D424AA" w:rsidRDefault="00E52553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260" w:type="pct"/>
            <w:vAlign w:val="center"/>
          </w:tcPr>
          <w:p w:rsidR="00E52553" w:rsidRPr="00D424AA" w:rsidRDefault="00E52553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Bevor man auf Veranstaltungen geht, sollte man passende Firmen bzw. Personen auswählen.</w:t>
            </w:r>
          </w:p>
        </w:tc>
        <w:tc>
          <w:tcPr>
            <w:tcW w:w="296" w:type="pct"/>
            <w:vAlign w:val="center"/>
          </w:tcPr>
          <w:p w:rsidR="00E52553" w:rsidRPr="00D424AA" w:rsidRDefault="00E52553" w:rsidP="00FF2569">
            <w:pPr>
              <w:jc w:val="center"/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295" w:type="pct"/>
            <w:vAlign w:val="center"/>
          </w:tcPr>
          <w:p w:rsidR="00E52553" w:rsidRPr="00D424AA" w:rsidRDefault="00E52553" w:rsidP="00FF2569">
            <w:pPr>
              <w:jc w:val="center"/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</w:tr>
    </w:tbl>
    <w:p w:rsidR="005905DE" w:rsidRPr="00D424AA" w:rsidRDefault="005905DE" w:rsidP="005905DE">
      <w:pPr>
        <w:tabs>
          <w:tab w:val="left" w:pos="284"/>
        </w:tabs>
        <w:jc w:val="right"/>
        <w:rPr>
          <w:rFonts w:asciiTheme="minorHAnsi" w:hAnsiTheme="minorHAnsi" w:cstheme="minorHAnsi"/>
          <w:bCs/>
          <w:sz w:val="20"/>
          <w:szCs w:val="10"/>
          <w:lang w:val="de-DE" w:eastAsia="de-DE"/>
        </w:rPr>
      </w:pPr>
    </w:p>
    <w:p w:rsidR="005905DE" w:rsidRPr="00D424AA" w:rsidRDefault="005905DE" w:rsidP="005905DE">
      <w:pPr>
        <w:tabs>
          <w:tab w:val="left" w:pos="284"/>
        </w:tabs>
        <w:jc w:val="right"/>
        <w:rPr>
          <w:rFonts w:asciiTheme="minorHAnsi" w:hAnsiTheme="minorHAnsi" w:cstheme="minorHAnsi"/>
          <w:bCs/>
          <w:sz w:val="20"/>
          <w:lang w:val="de-DE" w:eastAsia="de-DE"/>
        </w:rPr>
      </w:pPr>
      <w:r w:rsidRPr="00D424AA">
        <w:rPr>
          <w:rFonts w:asciiTheme="minorHAnsi" w:hAnsiTheme="minorHAnsi" w:cstheme="minorHAnsi"/>
          <w:bCs/>
          <w:sz w:val="10"/>
          <w:szCs w:val="10"/>
          <w:lang w:val="de-DE" w:eastAsia="de-DE"/>
        </w:rPr>
        <w:t>__________</w:t>
      </w:r>
      <w:r w:rsidRPr="00D424AA">
        <w:rPr>
          <w:rFonts w:asciiTheme="minorHAnsi" w:hAnsiTheme="minorHAnsi" w:cstheme="minorHAnsi"/>
          <w:bCs/>
          <w:sz w:val="20"/>
          <w:lang w:val="de-DE" w:eastAsia="de-DE"/>
        </w:rPr>
        <w:t xml:space="preserve"> / 5 Punkte</w:t>
      </w:r>
    </w:p>
    <w:p w:rsidR="0081494C" w:rsidRPr="00D424AA" w:rsidRDefault="0081494C">
      <w:pPr>
        <w:rPr>
          <w:rFonts w:asciiTheme="minorHAnsi" w:hAnsiTheme="minorHAnsi" w:cstheme="minorHAnsi"/>
          <w:iCs/>
          <w:sz w:val="20"/>
          <w:lang w:val="de-DE" w:eastAsia="de-DE"/>
        </w:rPr>
      </w:pPr>
      <w:r w:rsidRPr="00D424AA">
        <w:rPr>
          <w:rFonts w:asciiTheme="minorHAnsi" w:hAnsiTheme="minorHAnsi" w:cstheme="minorHAnsi"/>
          <w:iCs/>
          <w:sz w:val="20"/>
          <w:lang w:val="de-DE" w:eastAsia="de-DE"/>
        </w:rPr>
        <w:br w:type="page"/>
      </w:r>
    </w:p>
    <w:p w:rsidR="0081494C" w:rsidRPr="00D424AA" w:rsidRDefault="0081494C" w:rsidP="00E52553">
      <w:pPr>
        <w:tabs>
          <w:tab w:val="left" w:pos="1560"/>
        </w:tabs>
        <w:ind w:left="1560" w:hanging="1560"/>
        <w:rPr>
          <w:rFonts w:ascii="Arial" w:hAnsi="Arial" w:cs="Arial"/>
          <w:b/>
          <w:bCs/>
          <w:color w:val="FF0000"/>
          <w:szCs w:val="24"/>
          <w:lang w:val="de-DE" w:eastAsia="de-DE"/>
        </w:rPr>
      </w:pPr>
      <w:r w:rsidRPr="00D424AA">
        <w:rPr>
          <w:rFonts w:ascii="Arial" w:hAnsi="Arial" w:cs="Arial"/>
          <w:b/>
          <w:bCs/>
          <w:color w:val="FF0000"/>
          <w:szCs w:val="24"/>
          <w:lang w:val="de-DE" w:eastAsia="de-DE"/>
        </w:rPr>
        <w:lastRenderedPageBreak/>
        <w:t>Lösungen</w:t>
      </w:r>
    </w:p>
    <w:p w:rsidR="0081494C" w:rsidRPr="00D424AA" w:rsidRDefault="0081494C" w:rsidP="00E52553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p w:rsidR="0081494C" w:rsidRPr="00D424AA" w:rsidRDefault="0081494C" w:rsidP="00E52553">
      <w:pPr>
        <w:shd w:val="clear" w:color="auto" w:fill="0070C0"/>
        <w:tabs>
          <w:tab w:val="left" w:pos="1560"/>
        </w:tabs>
        <w:ind w:left="1560" w:hanging="1560"/>
        <w:rPr>
          <w:rFonts w:ascii="Arial" w:hAnsi="Arial" w:cs="Arial"/>
          <w:i/>
          <w:iCs/>
          <w:color w:val="FFFFFF"/>
          <w:szCs w:val="24"/>
          <w:lang w:val="de-DE" w:eastAsia="de-DE"/>
        </w:rPr>
      </w:pPr>
      <w:r w:rsidRPr="00D424AA">
        <w:rPr>
          <w:rFonts w:ascii="Arial" w:hAnsi="Arial" w:cs="Arial"/>
          <w:b/>
          <w:bCs/>
          <w:color w:val="FFFFFF"/>
          <w:szCs w:val="24"/>
          <w:lang w:val="de-DE" w:eastAsia="de-DE"/>
        </w:rPr>
        <w:t xml:space="preserve">Kapitel 13 – </w:t>
      </w:r>
      <w:r w:rsidR="007E5229" w:rsidRPr="00D424AA">
        <w:rPr>
          <w:rFonts w:ascii="Arial" w:hAnsi="Arial" w:cs="Arial"/>
          <w:b/>
          <w:bCs/>
          <w:color w:val="FFFFFF"/>
          <w:szCs w:val="24"/>
          <w:lang w:val="de-DE" w:eastAsia="de-DE"/>
        </w:rPr>
        <w:t>Medienwelten</w:t>
      </w:r>
    </w:p>
    <w:p w:rsidR="004C36C3" w:rsidRPr="00D424AA" w:rsidRDefault="004C36C3" w:rsidP="00E52553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9491"/>
      </w:tblGrid>
      <w:tr w:rsidR="004C36C3" w:rsidRPr="00C94670" w:rsidTr="00633E44">
        <w:tc>
          <w:tcPr>
            <w:tcW w:w="145" w:type="pct"/>
            <w:vAlign w:val="center"/>
          </w:tcPr>
          <w:p w:rsidR="004C36C3" w:rsidRPr="00D424AA" w:rsidRDefault="004C36C3" w:rsidP="00E5255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b/>
                <w:bCs/>
                <w:color w:val="FF0000"/>
                <w:sz w:val="20"/>
                <w:lang w:val="de-DE" w:eastAsia="de-DE"/>
              </w:rPr>
              <w:t>1</w:t>
            </w:r>
          </w:p>
        </w:tc>
        <w:tc>
          <w:tcPr>
            <w:tcW w:w="4855" w:type="pct"/>
            <w:vAlign w:val="center"/>
          </w:tcPr>
          <w:p w:rsidR="004C36C3" w:rsidRPr="00D424AA" w:rsidRDefault="004C36C3" w:rsidP="00E5255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Vergessen Sie nicht, während des Kurses Ihr Handy </w:t>
            </w:r>
            <w:r w:rsidRPr="00D424AA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auszuschalten</w:t>
            </w: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.</w:t>
            </w:r>
          </w:p>
        </w:tc>
      </w:tr>
      <w:tr w:rsidR="004C36C3" w:rsidRPr="00C94670" w:rsidTr="00633E44">
        <w:tc>
          <w:tcPr>
            <w:tcW w:w="145" w:type="pct"/>
            <w:vAlign w:val="center"/>
          </w:tcPr>
          <w:p w:rsidR="004C36C3" w:rsidRPr="00D424AA" w:rsidRDefault="004C36C3" w:rsidP="00E5255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  <w:vAlign w:val="center"/>
          </w:tcPr>
          <w:p w:rsidR="004C36C3" w:rsidRPr="00D424AA" w:rsidRDefault="004C36C3" w:rsidP="00E5255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Nachdem Sie den Computer </w:t>
            </w:r>
            <w:r w:rsidRPr="00D424AA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hochgefahren</w:t>
            </w: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haben, müssen Sie Ihr Passwort eingeben.</w:t>
            </w:r>
          </w:p>
        </w:tc>
      </w:tr>
      <w:tr w:rsidR="004C36C3" w:rsidRPr="00C94670" w:rsidTr="00633E44">
        <w:tc>
          <w:tcPr>
            <w:tcW w:w="145" w:type="pct"/>
            <w:vAlign w:val="center"/>
          </w:tcPr>
          <w:p w:rsidR="004C36C3" w:rsidRPr="00D424AA" w:rsidRDefault="004C36C3" w:rsidP="00E5255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  <w:vAlign w:val="center"/>
          </w:tcPr>
          <w:p w:rsidR="004C36C3" w:rsidRPr="00D424AA" w:rsidRDefault="004C36C3" w:rsidP="00E5255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Was kann ich tun, um nicht so viele Spam-Mails zu </w:t>
            </w:r>
            <w:r w:rsidRPr="00D424AA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empfangen</w:t>
            </w: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?</w:t>
            </w:r>
          </w:p>
        </w:tc>
      </w:tr>
      <w:tr w:rsidR="004C36C3" w:rsidRPr="00D424AA" w:rsidTr="00633E44">
        <w:tc>
          <w:tcPr>
            <w:tcW w:w="145" w:type="pct"/>
            <w:vAlign w:val="center"/>
          </w:tcPr>
          <w:p w:rsidR="004C36C3" w:rsidRPr="00D424AA" w:rsidRDefault="004C36C3" w:rsidP="00E5255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  <w:vAlign w:val="center"/>
          </w:tcPr>
          <w:p w:rsidR="004C36C3" w:rsidRPr="00D424AA" w:rsidRDefault="004C36C3" w:rsidP="00E52553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Tipp: </w:t>
            </w:r>
            <w:r w:rsidRPr="00D424AA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Laden</w:t>
            </w:r>
            <w:r w:rsidR="001A0F12"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Sie d</w:t>
            </w: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</w:t>
            </w:r>
            <w:r w:rsidR="001A0F12"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n</w:t>
            </w: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Treiber aus dem Internet </w:t>
            </w:r>
            <w:r w:rsidRPr="00D424AA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herunter</w:t>
            </w: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und installieren Sie </w:t>
            </w:r>
            <w:r w:rsidR="001A0F12"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ihn</w:t>
            </w: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, damit</w:t>
            </w:r>
            <w:r w:rsidR="001A0F12"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Ihr neuer Scanner</w:t>
            </w:r>
          </w:p>
          <w:p w:rsidR="004C36C3" w:rsidRPr="00D424AA" w:rsidRDefault="004C36C3" w:rsidP="001A0F1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  <w:t>optimal funktioniert.</w:t>
            </w:r>
          </w:p>
        </w:tc>
      </w:tr>
      <w:tr w:rsidR="004C36C3" w:rsidRPr="00C94670" w:rsidTr="00633E44">
        <w:tc>
          <w:tcPr>
            <w:tcW w:w="145" w:type="pct"/>
            <w:vAlign w:val="center"/>
          </w:tcPr>
          <w:p w:rsidR="004C36C3" w:rsidRPr="00D424AA" w:rsidRDefault="004C36C3" w:rsidP="00E5255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  <w:vAlign w:val="center"/>
          </w:tcPr>
          <w:p w:rsidR="004C36C3" w:rsidRPr="00D424AA" w:rsidRDefault="004C36C3" w:rsidP="00E5255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Sie sollten vermeiden, Links </w:t>
            </w:r>
            <w:r w:rsidRPr="00D424AA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anzuklicken</w:t>
            </w: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, die Ihnen nicht sicher erscheinen.</w:t>
            </w:r>
          </w:p>
        </w:tc>
      </w:tr>
    </w:tbl>
    <w:p w:rsidR="004C36C3" w:rsidRPr="00D424AA" w:rsidRDefault="004C36C3" w:rsidP="00E52553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RPL-Tabelle01"/>
        <w:tblW w:w="8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3"/>
        <w:gridCol w:w="3941"/>
        <w:gridCol w:w="336"/>
        <w:gridCol w:w="3660"/>
      </w:tblGrid>
      <w:tr w:rsidR="00F5511F" w:rsidRPr="00C94670" w:rsidTr="00633E44">
        <w:tc>
          <w:tcPr>
            <w:tcW w:w="283" w:type="dxa"/>
          </w:tcPr>
          <w:p w:rsidR="007B527A" w:rsidRPr="00D424AA" w:rsidRDefault="007B527A" w:rsidP="00E52553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b/>
                <w:bCs/>
                <w:color w:val="FF0000"/>
                <w:sz w:val="20"/>
                <w:lang w:val="de-DE" w:eastAsia="de-DE"/>
              </w:rPr>
              <w:t>2</w:t>
            </w:r>
          </w:p>
        </w:tc>
        <w:tc>
          <w:tcPr>
            <w:tcW w:w="3969" w:type="dxa"/>
          </w:tcPr>
          <w:p w:rsidR="007B527A" w:rsidRPr="00D424AA" w:rsidRDefault="007B527A" w:rsidP="00E52553">
            <w:pPr>
              <w:tabs>
                <w:tab w:val="left" w:pos="284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szCs w:val="20"/>
                <w:lang w:val="de-DE" w:eastAsia="de-DE"/>
              </w:rPr>
              <w:t>1.</w:t>
            </w:r>
            <w:r w:rsidRPr="00D424AA">
              <w:rPr>
                <w:rFonts w:asciiTheme="minorHAnsi" w:hAnsiTheme="minorHAnsi" w:cstheme="minorHAnsi"/>
                <w:sz w:val="20"/>
                <w:szCs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szCs w:val="20"/>
                <w:lang w:val="de-DE"/>
              </w:rPr>
              <w:t>Die Grafik zeigt, wofür</w:t>
            </w:r>
          </w:p>
        </w:tc>
        <w:tc>
          <w:tcPr>
            <w:tcW w:w="283" w:type="dxa"/>
          </w:tcPr>
          <w:p w:rsidR="007B527A" w:rsidRPr="00D424AA" w:rsidRDefault="007B527A" w:rsidP="00E52553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424AA">
              <w:rPr>
                <w:rFonts w:asciiTheme="minorHAnsi" w:hAnsiTheme="minorHAnsi"/>
                <w:sz w:val="20"/>
                <w:szCs w:val="20"/>
                <w:lang w:val="de-DE"/>
              </w:rPr>
              <w:t>c</w:t>
            </w:r>
            <w:r w:rsidR="0030532E" w:rsidRPr="00D424AA">
              <w:rPr>
                <w:rFonts w:asciiTheme="minorHAnsi" w:hAnsiTheme="minorHAnsi"/>
                <w:sz w:val="20"/>
                <w:szCs w:val="20"/>
                <w:lang w:val="de-DE"/>
              </w:rPr>
              <w:t>)</w:t>
            </w:r>
          </w:p>
        </w:tc>
        <w:tc>
          <w:tcPr>
            <w:tcW w:w="3685" w:type="dxa"/>
          </w:tcPr>
          <w:p w:rsidR="007B527A" w:rsidRPr="00D424AA" w:rsidRDefault="007B527A" w:rsidP="00E52553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424AA">
              <w:rPr>
                <w:rFonts w:asciiTheme="minorHAnsi" w:hAnsiTheme="minorHAnsi"/>
                <w:sz w:val="20"/>
                <w:szCs w:val="20"/>
                <w:lang w:val="de-DE"/>
              </w:rPr>
              <w:t>die Leute ihr Smartphone nutzen.</w:t>
            </w:r>
          </w:p>
        </w:tc>
      </w:tr>
      <w:tr w:rsidR="00F5511F" w:rsidRPr="00D424AA" w:rsidTr="00633E44">
        <w:tc>
          <w:tcPr>
            <w:tcW w:w="283" w:type="dxa"/>
          </w:tcPr>
          <w:p w:rsidR="007B527A" w:rsidRPr="00D424AA" w:rsidRDefault="007B527A" w:rsidP="00E52553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3969" w:type="dxa"/>
          </w:tcPr>
          <w:p w:rsidR="007B527A" w:rsidRPr="00D424AA" w:rsidRDefault="007B527A" w:rsidP="00E52553">
            <w:pPr>
              <w:tabs>
                <w:tab w:val="left" w:pos="284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szCs w:val="20"/>
                <w:lang w:val="de-DE" w:eastAsia="de-DE"/>
              </w:rPr>
              <w:t>2.</w:t>
            </w:r>
            <w:r w:rsidRPr="00D424AA">
              <w:rPr>
                <w:rFonts w:asciiTheme="minorHAnsi" w:hAnsiTheme="minorHAnsi" w:cstheme="minorHAnsi"/>
                <w:sz w:val="20"/>
                <w:szCs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szCs w:val="20"/>
                <w:lang w:val="de-DE"/>
              </w:rPr>
              <w:t>Für die Untersuchung wurden</w:t>
            </w:r>
          </w:p>
        </w:tc>
        <w:tc>
          <w:tcPr>
            <w:tcW w:w="283" w:type="dxa"/>
          </w:tcPr>
          <w:p w:rsidR="007B527A" w:rsidRPr="00D424AA" w:rsidRDefault="007B527A" w:rsidP="00E52553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424AA">
              <w:rPr>
                <w:rFonts w:asciiTheme="minorHAnsi" w:hAnsiTheme="minorHAnsi"/>
                <w:sz w:val="20"/>
                <w:szCs w:val="20"/>
                <w:lang w:val="de-DE"/>
              </w:rPr>
              <w:t>e</w:t>
            </w:r>
            <w:r w:rsidR="0030532E" w:rsidRPr="00D424AA">
              <w:rPr>
                <w:rFonts w:asciiTheme="minorHAnsi" w:hAnsiTheme="minorHAnsi"/>
                <w:sz w:val="20"/>
                <w:szCs w:val="20"/>
                <w:lang w:val="de-DE"/>
              </w:rPr>
              <w:t>)</w:t>
            </w:r>
          </w:p>
        </w:tc>
        <w:tc>
          <w:tcPr>
            <w:tcW w:w="3685" w:type="dxa"/>
          </w:tcPr>
          <w:p w:rsidR="007B527A" w:rsidRPr="00D424AA" w:rsidRDefault="007B527A" w:rsidP="00E52553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424AA">
              <w:rPr>
                <w:rFonts w:asciiTheme="minorHAnsi" w:hAnsiTheme="minorHAnsi"/>
                <w:sz w:val="20"/>
                <w:szCs w:val="20"/>
                <w:lang w:val="de-DE"/>
              </w:rPr>
              <w:t>nur Erwachsene befragt.</w:t>
            </w:r>
          </w:p>
        </w:tc>
      </w:tr>
      <w:tr w:rsidR="00F5511F" w:rsidRPr="00D424AA" w:rsidTr="00633E44">
        <w:tc>
          <w:tcPr>
            <w:tcW w:w="283" w:type="dxa"/>
          </w:tcPr>
          <w:p w:rsidR="007B527A" w:rsidRPr="00D424AA" w:rsidRDefault="007B527A" w:rsidP="00E52553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3969" w:type="dxa"/>
          </w:tcPr>
          <w:p w:rsidR="007B527A" w:rsidRPr="00D424AA" w:rsidRDefault="007B527A" w:rsidP="00E52553">
            <w:pPr>
              <w:tabs>
                <w:tab w:val="left" w:pos="284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szCs w:val="20"/>
                <w:lang w:val="de-DE" w:eastAsia="de-DE"/>
              </w:rPr>
              <w:t>3.</w:t>
            </w:r>
            <w:r w:rsidRPr="00D424AA">
              <w:rPr>
                <w:rFonts w:asciiTheme="minorHAnsi" w:hAnsiTheme="minorHAnsi" w:cstheme="minorHAnsi"/>
                <w:sz w:val="20"/>
                <w:szCs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szCs w:val="20"/>
                <w:lang w:val="de-DE"/>
              </w:rPr>
              <w:t>Die am meisten genutzte Funktion ist</w:t>
            </w:r>
          </w:p>
        </w:tc>
        <w:tc>
          <w:tcPr>
            <w:tcW w:w="283" w:type="dxa"/>
          </w:tcPr>
          <w:p w:rsidR="007B527A" w:rsidRPr="00D424AA" w:rsidRDefault="007B527A" w:rsidP="00E52553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424AA">
              <w:rPr>
                <w:rFonts w:asciiTheme="minorHAnsi" w:hAnsiTheme="minorHAnsi"/>
                <w:sz w:val="20"/>
                <w:szCs w:val="20"/>
                <w:lang w:val="de-DE"/>
              </w:rPr>
              <w:t>b</w:t>
            </w:r>
            <w:r w:rsidR="0030532E" w:rsidRPr="00D424AA">
              <w:rPr>
                <w:rFonts w:asciiTheme="minorHAnsi" w:hAnsiTheme="minorHAnsi"/>
                <w:sz w:val="20"/>
                <w:szCs w:val="20"/>
                <w:lang w:val="de-DE"/>
              </w:rPr>
              <w:t>)</w:t>
            </w:r>
          </w:p>
        </w:tc>
        <w:tc>
          <w:tcPr>
            <w:tcW w:w="3685" w:type="dxa"/>
          </w:tcPr>
          <w:p w:rsidR="007B527A" w:rsidRPr="00D424AA" w:rsidRDefault="007B527A" w:rsidP="00E52553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424AA">
              <w:rPr>
                <w:rFonts w:asciiTheme="minorHAnsi" w:hAnsiTheme="minorHAnsi"/>
                <w:sz w:val="20"/>
                <w:szCs w:val="20"/>
                <w:lang w:val="de-DE"/>
              </w:rPr>
              <w:t>das Telefonieren.</w:t>
            </w:r>
          </w:p>
        </w:tc>
      </w:tr>
      <w:tr w:rsidR="00F5511F" w:rsidRPr="00C94670" w:rsidTr="00633E44">
        <w:tc>
          <w:tcPr>
            <w:tcW w:w="283" w:type="dxa"/>
          </w:tcPr>
          <w:p w:rsidR="007B527A" w:rsidRPr="00D424AA" w:rsidRDefault="007B527A" w:rsidP="00E52553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3969" w:type="dxa"/>
          </w:tcPr>
          <w:p w:rsidR="007B527A" w:rsidRPr="00D424AA" w:rsidRDefault="007B527A" w:rsidP="00E52553">
            <w:pPr>
              <w:tabs>
                <w:tab w:val="left" w:pos="284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szCs w:val="20"/>
                <w:lang w:val="de-DE" w:eastAsia="de-DE"/>
              </w:rPr>
              <w:t>4.</w:t>
            </w:r>
            <w:r w:rsidRPr="00D424AA">
              <w:rPr>
                <w:rFonts w:asciiTheme="minorHAnsi" w:hAnsiTheme="minorHAnsi" w:cstheme="minorHAnsi"/>
                <w:sz w:val="20"/>
                <w:szCs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szCs w:val="20"/>
                <w:lang w:val="de-DE"/>
              </w:rPr>
              <w:t>90 % der Befragten nutzen</w:t>
            </w:r>
          </w:p>
        </w:tc>
        <w:tc>
          <w:tcPr>
            <w:tcW w:w="283" w:type="dxa"/>
          </w:tcPr>
          <w:p w:rsidR="007B527A" w:rsidRPr="00D424AA" w:rsidRDefault="007B527A" w:rsidP="00E52553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424AA">
              <w:rPr>
                <w:rFonts w:asciiTheme="minorHAnsi" w:hAnsiTheme="minorHAnsi"/>
                <w:sz w:val="20"/>
                <w:szCs w:val="20"/>
                <w:lang w:val="de-DE"/>
              </w:rPr>
              <w:t>a</w:t>
            </w:r>
            <w:r w:rsidR="0030532E" w:rsidRPr="00D424AA">
              <w:rPr>
                <w:rFonts w:asciiTheme="minorHAnsi" w:hAnsiTheme="minorHAnsi"/>
                <w:sz w:val="20"/>
                <w:szCs w:val="20"/>
                <w:lang w:val="de-DE"/>
              </w:rPr>
              <w:t>)</w:t>
            </w:r>
          </w:p>
        </w:tc>
        <w:tc>
          <w:tcPr>
            <w:tcW w:w="3685" w:type="dxa"/>
          </w:tcPr>
          <w:p w:rsidR="007B527A" w:rsidRPr="00D424AA" w:rsidRDefault="007B527A" w:rsidP="00E52553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424AA">
              <w:rPr>
                <w:rFonts w:asciiTheme="minorHAnsi" w:hAnsiTheme="minorHAnsi"/>
                <w:sz w:val="20"/>
                <w:szCs w:val="20"/>
                <w:lang w:val="de-DE"/>
              </w:rPr>
              <w:t>das Handy als Foto- und Videokamera.</w:t>
            </w:r>
          </w:p>
        </w:tc>
      </w:tr>
      <w:tr w:rsidR="00F5511F" w:rsidRPr="00C94670" w:rsidTr="00633E44">
        <w:tc>
          <w:tcPr>
            <w:tcW w:w="283" w:type="dxa"/>
          </w:tcPr>
          <w:p w:rsidR="007B527A" w:rsidRPr="00D424AA" w:rsidRDefault="007B527A" w:rsidP="00E52553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3969" w:type="dxa"/>
          </w:tcPr>
          <w:p w:rsidR="007B527A" w:rsidRPr="00D424AA" w:rsidRDefault="007B527A" w:rsidP="00E52553">
            <w:pPr>
              <w:tabs>
                <w:tab w:val="left" w:pos="284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szCs w:val="20"/>
                <w:lang w:val="de-DE" w:eastAsia="de-DE"/>
              </w:rPr>
              <w:t>5.</w:t>
            </w:r>
            <w:r w:rsidRPr="00D424AA">
              <w:rPr>
                <w:rFonts w:asciiTheme="minorHAnsi" w:hAnsiTheme="minorHAnsi" w:cstheme="minorHAnsi"/>
                <w:sz w:val="20"/>
                <w:szCs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szCs w:val="20"/>
                <w:lang w:val="de-DE"/>
              </w:rPr>
              <w:t>Nur die wenigsten kaufen</w:t>
            </w:r>
          </w:p>
        </w:tc>
        <w:tc>
          <w:tcPr>
            <w:tcW w:w="283" w:type="dxa"/>
          </w:tcPr>
          <w:p w:rsidR="007B527A" w:rsidRPr="00D424AA" w:rsidRDefault="007B527A" w:rsidP="00E52553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424AA">
              <w:rPr>
                <w:rFonts w:asciiTheme="minorHAnsi" w:hAnsiTheme="minorHAnsi"/>
                <w:sz w:val="20"/>
                <w:szCs w:val="20"/>
                <w:lang w:val="de-DE"/>
              </w:rPr>
              <w:t>d</w:t>
            </w:r>
            <w:r w:rsidR="0030532E" w:rsidRPr="00D424AA">
              <w:rPr>
                <w:rFonts w:asciiTheme="minorHAnsi" w:hAnsiTheme="minorHAnsi"/>
                <w:sz w:val="20"/>
                <w:szCs w:val="20"/>
                <w:lang w:val="de-DE"/>
              </w:rPr>
              <w:t>)</w:t>
            </w:r>
          </w:p>
        </w:tc>
        <w:tc>
          <w:tcPr>
            <w:tcW w:w="3685" w:type="dxa"/>
          </w:tcPr>
          <w:p w:rsidR="007B527A" w:rsidRPr="00D424AA" w:rsidRDefault="007B527A" w:rsidP="00E52553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424AA">
              <w:rPr>
                <w:rFonts w:asciiTheme="minorHAnsi" w:hAnsiTheme="minorHAnsi"/>
                <w:sz w:val="20"/>
                <w:szCs w:val="20"/>
                <w:lang w:val="de-DE"/>
              </w:rPr>
              <w:t>mit dem Handy online etwas ein.</w:t>
            </w:r>
          </w:p>
        </w:tc>
      </w:tr>
    </w:tbl>
    <w:p w:rsidR="00633E44" w:rsidRPr="00D424AA" w:rsidRDefault="00633E44" w:rsidP="00E52553">
      <w:pPr>
        <w:tabs>
          <w:tab w:val="left" w:pos="1560"/>
        </w:tabs>
        <w:ind w:left="1560" w:hanging="1560"/>
        <w:rPr>
          <w:rFonts w:asciiTheme="minorHAnsi" w:hAnsiTheme="minorHAnsi" w:cstheme="minorHAnsi"/>
          <w:iCs/>
          <w:sz w:val="20"/>
          <w:lang w:val="de-DE" w:eastAsia="de-DE"/>
        </w:rPr>
      </w:pPr>
    </w:p>
    <w:tbl>
      <w:tblPr>
        <w:tblStyle w:val="RPL-Tabelle0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3"/>
        <w:gridCol w:w="9491"/>
      </w:tblGrid>
      <w:tr w:rsidR="00633E44" w:rsidRPr="00C94670" w:rsidTr="00E52553">
        <w:tc>
          <w:tcPr>
            <w:tcW w:w="145" w:type="pct"/>
          </w:tcPr>
          <w:p w:rsidR="00633E44" w:rsidRPr="00D424AA" w:rsidRDefault="00633E44" w:rsidP="00E52553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b/>
                <w:bCs/>
                <w:color w:val="FF0000"/>
                <w:sz w:val="20"/>
                <w:lang w:val="de-DE" w:eastAsia="de-DE"/>
              </w:rPr>
              <w:t>3</w:t>
            </w:r>
          </w:p>
        </w:tc>
        <w:tc>
          <w:tcPr>
            <w:tcW w:w="4855" w:type="pct"/>
          </w:tcPr>
          <w:p w:rsidR="00633E44" w:rsidRPr="00D424AA" w:rsidRDefault="00633E44" w:rsidP="00E52553">
            <w:pPr>
              <w:tabs>
                <w:tab w:val="left" w:pos="284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szCs w:val="20"/>
                <w:lang w:val="de-DE" w:eastAsia="de-DE"/>
              </w:rPr>
              <w:t xml:space="preserve">Reihenfolge von oben nach unten:   </w:t>
            </w:r>
            <w:r w:rsidR="001A7007" w:rsidRPr="00D424AA">
              <w:rPr>
                <w:rFonts w:asciiTheme="minorHAnsi" w:hAnsiTheme="minorHAnsi" w:cstheme="minorHAnsi"/>
                <w:sz w:val="20"/>
                <w:szCs w:val="20"/>
                <w:lang w:val="de-DE" w:eastAsia="de-DE"/>
              </w:rPr>
              <w:t>10   –   2   –   1   –   8   –   4   –   9   –   5   –   7   –   6   –   0   –   3</w:t>
            </w:r>
          </w:p>
        </w:tc>
      </w:tr>
      <w:tr w:rsidR="00633E44" w:rsidRPr="00C94670" w:rsidTr="00E52553">
        <w:tc>
          <w:tcPr>
            <w:tcW w:w="145" w:type="pct"/>
          </w:tcPr>
          <w:p w:rsidR="00633E44" w:rsidRPr="00D424AA" w:rsidRDefault="00633E44" w:rsidP="00E52553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4855" w:type="pct"/>
          </w:tcPr>
          <w:p w:rsidR="00633E44" w:rsidRPr="00D424AA" w:rsidRDefault="00633E44" w:rsidP="00E52553">
            <w:pPr>
              <w:tabs>
                <w:tab w:val="left" w:pos="1560"/>
              </w:tabs>
              <w:ind w:left="1560" w:hanging="1560"/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  <w:t xml:space="preserve">vor Kurzem haben wir bei Ihnen einen </w:t>
            </w:r>
            <w:proofErr w:type="spellStart"/>
            <w:r w:rsidRPr="00D424AA"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  <w:t>Milchschäumer</w:t>
            </w:r>
            <w:proofErr w:type="spellEnd"/>
            <w:r w:rsidRPr="00D424AA"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  <w:t xml:space="preserve"> XXL</w:t>
            </w:r>
          </w:p>
          <w:p w:rsidR="00633E44" w:rsidRPr="00D424AA" w:rsidRDefault="00633E44" w:rsidP="00E52553">
            <w:pPr>
              <w:tabs>
                <w:tab w:val="left" w:pos="1560"/>
              </w:tabs>
              <w:ind w:left="1560" w:hanging="1560"/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  <w:t>gekauft. Leider funktioniert er nicht gut. Entweder wird</w:t>
            </w:r>
          </w:p>
          <w:p w:rsidR="00633E44" w:rsidRPr="00D424AA" w:rsidRDefault="00633E44" w:rsidP="00E52553">
            <w:pPr>
              <w:tabs>
                <w:tab w:val="left" w:pos="1560"/>
              </w:tabs>
              <w:ind w:left="1560" w:hanging="1560"/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  <w:t>die Milch nicht warm genug oder sie schäumt nicht wirklich.</w:t>
            </w:r>
          </w:p>
          <w:p w:rsidR="00633E44" w:rsidRPr="00D424AA" w:rsidRDefault="00633E44" w:rsidP="00E52553">
            <w:pPr>
              <w:tabs>
                <w:tab w:val="left" w:pos="1560"/>
              </w:tabs>
              <w:ind w:left="1560" w:hanging="1560"/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  <w:t>Wir haben zuerst gedacht, dass es daran liegt, welche</w:t>
            </w:r>
          </w:p>
          <w:p w:rsidR="00633E44" w:rsidRPr="00D424AA" w:rsidRDefault="00633E44" w:rsidP="00E52553">
            <w:pPr>
              <w:tabs>
                <w:tab w:val="left" w:pos="1560"/>
              </w:tabs>
              <w:ind w:left="1560" w:hanging="1560"/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  <w:t>Milchsorte wir verwenden, und haben das Gerät</w:t>
            </w:r>
          </w:p>
          <w:p w:rsidR="00633E44" w:rsidRPr="00D424AA" w:rsidRDefault="00633E44" w:rsidP="00E52553">
            <w:pPr>
              <w:tabs>
                <w:tab w:val="left" w:pos="1560"/>
              </w:tabs>
              <w:ind w:left="1560" w:hanging="1560"/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  <w:t>mit verschiedenen Milchsorten ausprobiert, leider</w:t>
            </w:r>
          </w:p>
          <w:p w:rsidR="00633E44" w:rsidRPr="00D424AA" w:rsidRDefault="00633E44" w:rsidP="00E52553">
            <w:pPr>
              <w:tabs>
                <w:tab w:val="left" w:pos="1560"/>
              </w:tabs>
              <w:ind w:left="1560" w:hanging="1560"/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  <w:t>ohne Erfolg. Nun wende ich mich an Sie mit der Frage,</w:t>
            </w:r>
          </w:p>
          <w:p w:rsidR="00633E44" w:rsidRPr="00D424AA" w:rsidRDefault="00633E44" w:rsidP="00E52553">
            <w:pPr>
              <w:tabs>
                <w:tab w:val="left" w:pos="1560"/>
              </w:tabs>
              <w:ind w:left="1560" w:hanging="1560"/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  <w:t>ob Sie das Gerät umtauschen können oder ich den</w:t>
            </w:r>
          </w:p>
          <w:p w:rsidR="00633E44" w:rsidRPr="00D424AA" w:rsidRDefault="00633E44" w:rsidP="00E52553">
            <w:pPr>
              <w:tabs>
                <w:tab w:val="left" w:pos="1560"/>
              </w:tabs>
              <w:ind w:left="1560" w:hanging="1560"/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</w:pPr>
            <w:proofErr w:type="spellStart"/>
            <w:r w:rsidRPr="00D424AA"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  <w:t>Milchschäumer</w:t>
            </w:r>
            <w:proofErr w:type="spellEnd"/>
            <w:r w:rsidRPr="00D424AA"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  <w:t xml:space="preserve"> zur Reparatur einsenden kann. Da</w:t>
            </w:r>
          </w:p>
          <w:p w:rsidR="00633E44" w:rsidRPr="00D424AA" w:rsidRDefault="00633E44" w:rsidP="00E52553">
            <w:pPr>
              <w:tabs>
                <w:tab w:val="left" w:pos="1560"/>
              </w:tabs>
              <w:ind w:left="1560" w:hanging="1560"/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  <w:t xml:space="preserve">der </w:t>
            </w:r>
            <w:proofErr w:type="spellStart"/>
            <w:r w:rsidRPr="00D424AA"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  <w:t>Milchschäumer</w:t>
            </w:r>
            <w:proofErr w:type="spellEnd"/>
            <w:r w:rsidRPr="00D424AA"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  <w:t xml:space="preserve"> noch Garantie hat, gehe ich davon</w:t>
            </w:r>
          </w:p>
          <w:p w:rsidR="00633E44" w:rsidRPr="00D424AA" w:rsidRDefault="00633E44" w:rsidP="00E52553">
            <w:pPr>
              <w:tabs>
                <w:tab w:val="left" w:pos="1560"/>
              </w:tabs>
              <w:ind w:left="1560" w:hanging="1560"/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  <w:t>aus, dass die Reparatur kostenlos ist.</w:t>
            </w:r>
          </w:p>
        </w:tc>
      </w:tr>
    </w:tbl>
    <w:p w:rsidR="00633E44" w:rsidRPr="00D424AA" w:rsidRDefault="00633E44" w:rsidP="00E52553">
      <w:pPr>
        <w:tabs>
          <w:tab w:val="left" w:pos="1560"/>
        </w:tabs>
        <w:ind w:left="1560" w:hanging="1560"/>
        <w:rPr>
          <w:rFonts w:asciiTheme="minorHAnsi" w:hAnsiTheme="minorHAnsi" w:cstheme="minorHAnsi"/>
          <w:iCs/>
          <w:sz w:val="20"/>
          <w:lang w:val="de-DE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7654"/>
      </w:tblGrid>
      <w:tr w:rsidR="00633E44" w:rsidRPr="00D424AA" w:rsidTr="00E52553">
        <w:tc>
          <w:tcPr>
            <w:tcW w:w="283" w:type="dxa"/>
            <w:vAlign w:val="center"/>
          </w:tcPr>
          <w:p w:rsidR="00633E44" w:rsidRPr="00D424AA" w:rsidRDefault="00633E44" w:rsidP="00E5255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b/>
                <w:bCs/>
                <w:color w:val="FF0000"/>
                <w:sz w:val="20"/>
                <w:lang w:val="de-DE" w:eastAsia="de-DE"/>
              </w:rPr>
              <w:t>4</w:t>
            </w:r>
          </w:p>
        </w:tc>
        <w:tc>
          <w:tcPr>
            <w:tcW w:w="7654" w:type="dxa"/>
            <w:vAlign w:val="center"/>
          </w:tcPr>
          <w:p w:rsidR="00633E44" w:rsidRPr="00D424AA" w:rsidRDefault="00633E44" w:rsidP="00E5255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Ich nehme </w:t>
            </w:r>
            <w:r w:rsidRPr="00D424AA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Bezug</w:t>
            </w: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auf Ihr Schreiben vom 15. Oktober dieses Jahres.</w:t>
            </w:r>
          </w:p>
        </w:tc>
      </w:tr>
      <w:tr w:rsidR="00633E44" w:rsidRPr="00C94670" w:rsidTr="00E52553">
        <w:tc>
          <w:tcPr>
            <w:tcW w:w="283" w:type="dxa"/>
            <w:vAlign w:val="center"/>
          </w:tcPr>
          <w:p w:rsidR="00633E44" w:rsidRPr="00D424AA" w:rsidRDefault="00633E44" w:rsidP="00E5255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7654" w:type="dxa"/>
            <w:vAlign w:val="center"/>
          </w:tcPr>
          <w:p w:rsidR="00633E44" w:rsidRPr="00D424AA" w:rsidRDefault="00633E44" w:rsidP="00E5255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Leider habe ich bis heute noch keine </w:t>
            </w:r>
            <w:r w:rsidRPr="00D424AA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Antwort</w:t>
            </w: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von Ihnen erhalten.</w:t>
            </w:r>
          </w:p>
        </w:tc>
      </w:tr>
      <w:tr w:rsidR="00633E44" w:rsidRPr="00C94670" w:rsidTr="00E52553">
        <w:tc>
          <w:tcPr>
            <w:tcW w:w="283" w:type="dxa"/>
            <w:vAlign w:val="center"/>
          </w:tcPr>
          <w:p w:rsidR="00633E44" w:rsidRPr="00D424AA" w:rsidRDefault="00633E44" w:rsidP="00E5255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7654" w:type="dxa"/>
            <w:vAlign w:val="center"/>
          </w:tcPr>
          <w:p w:rsidR="00633E44" w:rsidRPr="00D424AA" w:rsidRDefault="00633E44" w:rsidP="00E5255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Bitte setzen Sie sich baldmöglichst mit mir in </w:t>
            </w:r>
            <w:r w:rsidRPr="00D424AA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Verbindung</w:t>
            </w: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.</w:t>
            </w:r>
          </w:p>
        </w:tc>
      </w:tr>
      <w:tr w:rsidR="00633E44" w:rsidRPr="00C94670" w:rsidTr="00E52553">
        <w:tc>
          <w:tcPr>
            <w:tcW w:w="283" w:type="dxa"/>
            <w:vAlign w:val="center"/>
          </w:tcPr>
          <w:p w:rsidR="00633E44" w:rsidRPr="00D424AA" w:rsidRDefault="00633E44" w:rsidP="00E5255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7654" w:type="dxa"/>
            <w:vAlign w:val="center"/>
          </w:tcPr>
          <w:p w:rsidR="00633E44" w:rsidRPr="00D424AA" w:rsidRDefault="00633E44" w:rsidP="00E5255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Den Reparaturservice Ihrer Firma würden wir gerne in </w:t>
            </w:r>
            <w:r w:rsidRPr="00D424AA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Anspruch</w:t>
            </w: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nehmen.</w:t>
            </w:r>
          </w:p>
        </w:tc>
      </w:tr>
      <w:tr w:rsidR="00633E44" w:rsidRPr="00C94670" w:rsidTr="00E52553">
        <w:tc>
          <w:tcPr>
            <w:tcW w:w="283" w:type="dxa"/>
            <w:vAlign w:val="center"/>
          </w:tcPr>
          <w:p w:rsidR="00633E44" w:rsidRPr="00D424AA" w:rsidRDefault="00633E44" w:rsidP="00E5255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7654" w:type="dxa"/>
            <w:vAlign w:val="center"/>
          </w:tcPr>
          <w:p w:rsidR="00633E44" w:rsidRPr="00D424AA" w:rsidRDefault="00633E44" w:rsidP="00E5255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Wir stellen Ihnen gern</w:t>
            </w:r>
            <w:r w:rsidR="001A0F12"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</w:t>
            </w: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ein Ersatzgerät zur </w:t>
            </w:r>
            <w:r w:rsidRPr="00D424AA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Verfügung</w:t>
            </w: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.</w:t>
            </w:r>
          </w:p>
        </w:tc>
      </w:tr>
    </w:tbl>
    <w:p w:rsidR="00633E44" w:rsidRPr="00D424AA" w:rsidRDefault="00633E44" w:rsidP="00E52553">
      <w:pPr>
        <w:tabs>
          <w:tab w:val="left" w:pos="1560"/>
        </w:tabs>
        <w:ind w:left="1560" w:hanging="1560"/>
        <w:rPr>
          <w:rFonts w:asciiTheme="minorHAnsi" w:hAnsiTheme="minorHAnsi" w:cstheme="minorHAnsi"/>
          <w:iCs/>
          <w:sz w:val="20"/>
          <w:lang w:val="de-DE" w:eastAsia="de-DE"/>
        </w:rPr>
      </w:pPr>
    </w:p>
    <w:tbl>
      <w:tblPr>
        <w:tblStyle w:val="Tabellenraster"/>
        <w:tblW w:w="494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82"/>
        <w:gridCol w:w="9381"/>
      </w:tblGrid>
      <w:tr w:rsidR="001A7007" w:rsidRPr="00C94670" w:rsidTr="00E52553">
        <w:tc>
          <w:tcPr>
            <w:tcW w:w="146" w:type="pct"/>
          </w:tcPr>
          <w:p w:rsidR="001A7007" w:rsidRPr="00D424AA" w:rsidRDefault="001A7007" w:rsidP="00E5255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b/>
                <w:bCs/>
                <w:color w:val="FF0000"/>
                <w:sz w:val="20"/>
                <w:lang w:val="de-DE" w:eastAsia="de-DE"/>
              </w:rPr>
              <w:t>5</w:t>
            </w:r>
          </w:p>
        </w:tc>
        <w:tc>
          <w:tcPr>
            <w:tcW w:w="4854" w:type="pct"/>
          </w:tcPr>
          <w:p w:rsidR="001A7007" w:rsidRPr="00D424AA" w:rsidRDefault="001A7007" w:rsidP="00D424AA">
            <w:pPr>
              <w:tabs>
                <w:tab w:val="left" w:pos="284"/>
              </w:tabs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D424AA" w:rsidRPr="00D424AA">
              <w:rPr>
                <w:rFonts w:asciiTheme="minorHAnsi" w:hAnsiTheme="minorHAnsi"/>
                <w:sz w:val="20"/>
                <w:lang w:val="de-DE"/>
              </w:rPr>
              <w:t>Je leichter die Benutzung von Smartphones ist, desto/umso beliebter werden sie auch bei älteren Menschen.</w:t>
            </w:r>
          </w:p>
        </w:tc>
      </w:tr>
      <w:tr w:rsidR="001A7007" w:rsidRPr="00C94670" w:rsidTr="00E52553">
        <w:tc>
          <w:tcPr>
            <w:tcW w:w="146" w:type="pct"/>
          </w:tcPr>
          <w:p w:rsidR="001A7007" w:rsidRPr="00D424AA" w:rsidRDefault="001A7007" w:rsidP="00E5255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</w:tcPr>
          <w:p w:rsidR="001A7007" w:rsidRPr="00D424AA" w:rsidRDefault="001A7007" w:rsidP="00E52553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D424AA" w:rsidRPr="00D424AA">
              <w:rPr>
                <w:rFonts w:asciiTheme="minorHAnsi" w:hAnsiTheme="minorHAnsi"/>
                <w:sz w:val="20"/>
                <w:lang w:val="de-DE"/>
              </w:rPr>
              <w:t>Je schneller das Internet ist, desto/umso mehr Spaß macht es mir zu surfen.</w:t>
            </w:r>
          </w:p>
        </w:tc>
      </w:tr>
      <w:tr w:rsidR="001A7007" w:rsidRPr="00C94670" w:rsidTr="00E52553">
        <w:tc>
          <w:tcPr>
            <w:tcW w:w="146" w:type="pct"/>
          </w:tcPr>
          <w:p w:rsidR="001A7007" w:rsidRPr="00D424AA" w:rsidRDefault="001A7007" w:rsidP="00E5255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</w:tcPr>
          <w:p w:rsidR="001A7007" w:rsidRPr="00D424AA" w:rsidRDefault="001A7007" w:rsidP="00D424AA">
            <w:pPr>
              <w:tabs>
                <w:tab w:val="left" w:pos="284"/>
              </w:tabs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D424AA" w:rsidRPr="00D424AA">
              <w:rPr>
                <w:rFonts w:asciiTheme="minorHAnsi" w:hAnsiTheme="minorHAnsi"/>
                <w:sz w:val="20"/>
                <w:lang w:val="de-DE"/>
              </w:rPr>
              <w:t>Je länger man abends online bleibt, desto/umso schlechter kann man einschlafen.</w:t>
            </w:r>
          </w:p>
        </w:tc>
      </w:tr>
      <w:tr w:rsidR="001A7007" w:rsidRPr="00C94670" w:rsidTr="00E52553">
        <w:tc>
          <w:tcPr>
            <w:tcW w:w="146" w:type="pct"/>
          </w:tcPr>
          <w:p w:rsidR="001A7007" w:rsidRPr="00D424AA" w:rsidRDefault="001A7007" w:rsidP="00E5255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</w:tcPr>
          <w:p w:rsidR="001A7007" w:rsidRPr="00D424AA" w:rsidRDefault="001A7007" w:rsidP="00E52553">
            <w:pPr>
              <w:tabs>
                <w:tab w:val="left" w:pos="284"/>
              </w:tabs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D424AA" w:rsidRPr="00D424AA">
              <w:rPr>
                <w:rFonts w:asciiTheme="minorHAnsi" w:hAnsiTheme="minorHAnsi"/>
                <w:spacing w:val="-2"/>
                <w:sz w:val="20"/>
                <w:lang w:val="de-DE"/>
              </w:rPr>
              <w:t>Je häufiger private Nachrichten gepostet werden, desto/umso schwieriger ist die Überprüfung ihrer Richtigkeit.</w:t>
            </w:r>
          </w:p>
        </w:tc>
      </w:tr>
      <w:tr w:rsidR="001A7007" w:rsidRPr="00C94670" w:rsidTr="00E52553">
        <w:tc>
          <w:tcPr>
            <w:tcW w:w="146" w:type="pct"/>
          </w:tcPr>
          <w:p w:rsidR="001A7007" w:rsidRPr="00D424AA" w:rsidRDefault="001A7007" w:rsidP="00E5255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</w:tcPr>
          <w:p w:rsidR="001A7007" w:rsidRPr="00D424AA" w:rsidRDefault="001A7007" w:rsidP="00D424AA">
            <w:pPr>
              <w:tabs>
                <w:tab w:val="left" w:pos="284"/>
              </w:tabs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D424AA" w:rsidRPr="00D424AA">
              <w:rPr>
                <w:rFonts w:asciiTheme="minorHAnsi" w:hAnsiTheme="minorHAnsi"/>
                <w:sz w:val="20"/>
                <w:lang w:val="de-DE"/>
              </w:rPr>
              <w:t>Je mehr Daten die globalen Internetfirmen sammeln, desto/umso transparenter sind die Nutzer.</w:t>
            </w:r>
          </w:p>
        </w:tc>
      </w:tr>
    </w:tbl>
    <w:p w:rsidR="001A7007" w:rsidRPr="00D424AA" w:rsidRDefault="001A7007" w:rsidP="00E52553">
      <w:pPr>
        <w:tabs>
          <w:tab w:val="left" w:pos="1560"/>
        </w:tabs>
        <w:ind w:left="1560" w:hanging="1560"/>
        <w:rPr>
          <w:rFonts w:asciiTheme="minorHAnsi" w:hAnsiTheme="minorHAnsi" w:cstheme="minorHAnsi"/>
          <w:iCs/>
          <w:sz w:val="20"/>
          <w:lang w:val="de-DE" w:eastAsia="de-DE"/>
        </w:rPr>
      </w:pPr>
    </w:p>
    <w:tbl>
      <w:tblPr>
        <w:tblStyle w:val="Tabellenraster"/>
        <w:tblW w:w="49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8221"/>
        <w:gridCol w:w="602"/>
        <w:gridCol w:w="602"/>
      </w:tblGrid>
      <w:tr w:rsidR="00E52553" w:rsidRPr="00D424AA" w:rsidTr="00E52553">
        <w:tc>
          <w:tcPr>
            <w:tcW w:w="146" w:type="pct"/>
          </w:tcPr>
          <w:p w:rsidR="00E52553" w:rsidRPr="00D424AA" w:rsidRDefault="00E52553" w:rsidP="00E5255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234" w:type="pct"/>
          </w:tcPr>
          <w:p w:rsidR="00E52553" w:rsidRPr="00D424AA" w:rsidRDefault="00E52553" w:rsidP="00E5255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310" w:type="pct"/>
            <w:vAlign w:val="center"/>
          </w:tcPr>
          <w:p w:rsidR="00E52553" w:rsidRPr="00D424AA" w:rsidRDefault="00E52553" w:rsidP="00E52553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b/>
                <w:sz w:val="20"/>
                <w:lang w:val="de-DE" w:eastAsia="de-DE"/>
              </w:rPr>
              <w:t>R</w:t>
            </w:r>
          </w:p>
        </w:tc>
        <w:tc>
          <w:tcPr>
            <w:tcW w:w="310" w:type="pct"/>
            <w:vAlign w:val="center"/>
          </w:tcPr>
          <w:p w:rsidR="00E52553" w:rsidRPr="00D424AA" w:rsidRDefault="00E52553" w:rsidP="00E52553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b/>
                <w:sz w:val="20"/>
                <w:lang w:val="de-DE" w:eastAsia="de-DE"/>
              </w:rPr>
              <w:t>F</w:t>
            </w:r>
          </w:p>
        </w:tc>
      </w:tr>
      <w:tr w:rsidR="00E52553" w:rsidRPr="00D424AA" w:rsidTr="00E52553">
        <w:tc>
          <w:tcPr>
            <w:tcW w:w="146" w:type="pct"/>
          </w:tcPr>
          <w:p w:rsidR="00E52553" w:rsidRPr="00D424AA" w:rsidRDefault="00E52553" w:rsidP="00E5255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b/>
                <w:bCs/>
                <w:color w:val="FF0000"/>
                <w:sz w:val="20"/>
                <w:lang w:val="de-DE" w:eastAsia="de-DE"/>
              </w:rPr>
              <w:t>6</w:t>
            </w:r>
          </w:p>
        </w:tc>
        <w:tc>
          <w:tcPr>
            <w:tcW w:w="4234" w:type="pct"/>
          </w:tcPr>
          <w:p w:rsidR="00E52553" w:rsidRPr="00D424AA" w:rsidRDefault="00E52553" w:rsidP="00E5255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Frau Olivera Wahl berät seit vielen Jahren Menschen bei der Stellensuche.</w:t>
            </w:r>
          </w:p>
        </w:tc>
        <w:tc>
          <w:tcPr>
            <w:tcW w:w="310" w:type="pct"/>
            <w:vAlign w:val="center"/>
          </w:tcPr>
          <w:p w:rsidR="00E52553" w:rsidRPr="00D424AA" w:rsidRDefault="00E52553" w:rsidP="00E52553">
            <w:pPr>
              <w:jc w:val="center"/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X</w:t>
            </w:r>
          </w:p>
        </w:tc>
        <w:tc>
          <w:tcPr>
            <w:tcW w:w="310" w:type="pct"/>
            <w:vAlign w:val="center"/>
          </w:tcPr>
          <w:p w:rsidR="00E52553" w:rsidRPr="00D424AA" w:rsidRDefault="00E52553" w:rsidP="00E52553">
            <w:pPr>
              <w:jc w:val="center"/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</w:tr>
      <w:tr w:rsidR="00E52553" w:rsidRPr="00D424AA" w:rsidTr="00E52553">
        <w:tc>
          <w:tcPr>
            <w:tcW w:w="146" w:type="pct"/>
          </w:tcPr>
          <w:p w:rsidR="00E52553" w:rsidRPr="00D424AA" w:rsidRDefault="00E52553" w:rsidP="00E5255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234" w:type="pct"/>
          </w:tcPr>
          <w:p w:rsidR="00E52553" w:rsidRPr="00D424AA" w:rsidRDefault="00E52553" w:rsidP="00E5255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Mit der kostenlosen Version von </w:t>
            </w:r>
            <w:proofErr w:type="spellStart"/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Xing</w:t>
            </w:r>
            <w:proofErr w:type="spellEnd"/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findet man schnell Firmen, bei denen sich</w:t>
            </w: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br/>
            </w: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  <w:t>nur wenige Bewerber melden.</w:t>
            </w:r>
          </w:p>
        </w:tc>
        <w:tc>
          <w:tcPr>
            <w:tcW w:w="310" w:type="pct"/>
            <w:vAlign w:val="center"/>
          </w:tcPr>
          <w:p w:rsidR="00E52553" w:rsidRPr="00D424AA" w:rsidRDefault="00E52553" w:rsidP="00E52553">
            <w:pPr>
              <w:jc w:val="center"/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310" w:type="pct"/>
            <w:vAlign w:val="center"/>
          </w:tcPr>
          <w:p w:rsidR="00E52553" w:rsidRPr="00D424AA" w:rsidRDefault="00E52553" w:rsidP="00E52553">
            <w:pPr>
              <w:jc w:val="center"/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X</w:t>
            </w:r>
          </w:p>
        </w:tc>
      </w:tr>
      <w:tr w:rsidR="00E52553" w:rsidRPr="00D424AA" w:rsidTr="00E52553">
        <w:tc>
          <w:tcPr>
            <w:tcW w:w="146" w:type="pct"/>
          </w:tcPr>
          <w:p w:rsidR="00E52553" w:rsidRPr="00D424AA" w:rsidRDefault="00E52553" w:rsidP="00E5255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234" w:type="pct"/>
          </w:tcPr>
          <w:p w:rsidR="00E52553" w:rsidRPr="00D424AA" w:rsidRDefault="00E52553" w:rsidP="00E5255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Berufliche und private Netzwerke sollte man nicht vermischen.</w:t>
            </w:r>
          </w:p>
        </w:tc>
        <w:tc>
          <w:tcPr>
            <w:tcW w:w="310" w:type="pct"/>
            <w:vAlign w:val="center"/>
          </w:tcPr>
          <w:p w:rsidR="00E52553" w:rsidRPr="00D424AA" w:rsidRDefault="00E52553" w:rsidP="00E52553">
            <w:pPr>
              <w:jc w:val="center"/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310" w:type="pct"/>
            <w:vAlign w:val="center"/>
          </w:tcPr>
          <w:p w:rsidR="00E52553" w:rsidRPr="00D424AA" w:rsidRDefault="00E52553" w:rsidP="00E52553">
            <w:pPr>
              <w:jc w:val="center"/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X</w:t>
            </w:r>
          </w:p>
        </w:tc>
      </w:tr>
      <w:tr w:rsidR="00E52553" w:rsidRPr="00D424AA" w:rsidTr="00E52553">
        <w:tc>
          <w:tcPr>
            <w:tcW w:w="146" w:type="pct"/>
          </w:tcPr>
          <w:p w:rsidR="00E52553" w:rsidRPr="00D424AA" w:rsidRDefault="00E52553" w:rsidP="00E5255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234" w:type="pct"/>
          </w:tcPr>
          <w:p w:rsidR="00E52553" w:rsidRPr="00D424AA" w:rsidRDefault="00E52553" w:rsidP="00E5255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Man muss sich nicht schämen, wenn man auf Jobsuche ist.</w:t>
            </w:r>
          </w:p>
        </w:tc>
        <w:tc>
          <w:tcPr>
            <w:tcW w:w="310" w:type="pct"/>
            <w:vAlign w:val="center"/>
          </w:tcPr>
          <w:p w:rsidR="00E52553" w:rsidRPr="00D424AA" w:rsidRDefault="00E52553" w:rsidP="00E52553">
            <w:pPr>
              <w:jc w:val="center"/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X</w:t>
            </w:r>
          </w:p>
        </w:tc>
        <w:tc>
          <w:tcPr>
            <w:tcW w:w="310" w:type="pct"/>
            <w:vAlign w:val="center"/>
          </w:tcPr>
          <w:p w:rsidR="00E52553" w:rsidRPr="00D424AA" w:rsidRDefault="00E52553" w:rsidP="00E52553">
            <w:pPr>
              <w:jc w:val="center"/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</w:tr>
      <w:tr w:rsidR="00E52553" w:rsidRPr="00D424AA" w:rsidTr="00E52553">
        <w:tc>
          <w:tcPr>
            <w:tcW w:w="146" w:type="pct"/>
          </w:tcPr>
          <w:p w:rsidR="00E52553" w:rsidRPr="00D424AA" w:rsidRDefault="00E52553" w:rsidP="00E5255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234" w:type="pct"/>
          </w:tcPr>
          <w:p w:rsidR="00E52553" w:rsidRPr="00D424AA" w:rsidRDefault="00E52553" w:rsidP="00E5255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Bevor man auf Veranstaltungen geht, sollte man passende Firmen bzw. Personen auswählen.</w:t>
            </w:r>
          </w:p>
        </w:tc>
        <w:tc>
          <w:tcPr>
            <w:tcW w:w="310" w:type="pct"/>
            <w:vAlign w:val="center"/>
          </w:tcPr>
          <w:p w:rsidR="00E52553" w:rsidRPr="00D424AA" w:rsidRDefault="00E52553" w:rsidP="00E52553">
            <w:pPr>
              <w:jc w:val="center"/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X</w:t>
            </w:r>
          </w:p>
        </w:tc>
        <w:tc>
          <w:tcPr>
            <w:tcW w:w="310" w:type="pct"/>
            <w:vAlign w:val="center"/>
          </w:tcPr>
          <w:p w:rsidR="00E52553" w:rsidRPr="00D424AA" w:rsidRDefault="00E52553" w:rsidP="00E52553">
            <w:pPr>
              <w:jc w:val="center"/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</w:tr>
    </w:tbl>
    <w:p w:rsidR="00E52553" w:rsidRPr="00D424AA" w:rsidRDefault="00E52553" w:rsidP="00E52553">
      <w:pPr>
        <w:rPr>
          <w:rFonts w:asciiTheme="minorHAnsi" w:hAnsiTheme="minorHAnsi" w:cstheme="minorHAnsi"/>
          <w:iCs/>
          <w:sz w:val="20"/>
          <w:lang w:val="de-DE" w:eastAsia="de-DE"/>
        </w:rPr>
      </w:pPr>
    </w:p>
    <w:sectPr w:rsidR="00E52553" w:rsidRPr="00D424AA" w:rsidSect="00D92C92">
      <w:headerReference w:type="default" r:id="rId9"/>
      <w:footerReference w:type="even" r:id="rId10"/>
      <w:footerReference w:type="default" r:id="rId11"/>
      <w:pgSz w:w="11906" w:h="16838" w:code="9"/>
      <w:pgMar w:top="1418" w:right="1151" w:bottom="1134" w:left="11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B65" w:rsidRDefault="00974B65">
      <w:r>
        <w:separator/>
      </w:r>
    </w:p>
  </w:endnote>
  <w:endnote w:type="continuationSeparator" w:id="0">
    <w:p w:rsidR="00974B65" w:rsidRDefault="00974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20D" w:rsidRDefault="0020620D" w:rsidP="0029399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35847">
      <w:rPr>
        <w:rStyle w:val="Seitenzahl"/>
        <w:noProof/>
      </w:rPr>
      <w:t>3</w:t>
    </w:r>
    <w:r>
      <w:rPr>
        <w:rStyle w:val="Seitenzahl"/>
      </w:rPr>
      <w:fldChar w:fldCharType="end"/>
    </w:r>
  </w:p>
  <w:p w:rsidR="0020620D" w:rsidRDefault="0020620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85" w:type="dxa"/>
      <w:tblLayout w:type="fixed"/>
      <w:tblLook w:val="0000" w:firstRow="0" w:lastRow="0" w:firstColumn="0" w:lastColumn="0" w:noHBand="0" w:noVBand="0"/>
    </w:tblPr>
    <w:tblGrid>
      <w:gridCol w:w="2410"/>
      <w:gridCol w:w="4536"/>
      <w:gridCol w:w="2439"/>
    </w:tblGrid>
    <w:tr w:rsidR="0020620D" w:rsidRPr="00CC188E" w:rsidTr="0053148E">
      <w:trPr>
        <w:trHeight w:val="674"/>
      </w:trPr>
      <w:tc>
        <w:tcPr>
          <w:tcW w:w="2410" w:type="dxa"/>
          <w:shd w:val="clear" w:color="auto" w:fill="auto"/>
        </w:tcPr>
        <w:p w:rsidR="0020620D" w:rsidRPr="008C7ED5" w:rsidRDefault="0020620D" w:rsidP="0053148E">
          <w:pPr>
            <w:tabs>
              <w:tab w:val="left" w:pos="1801"/>
            </w:tabs>
            <w:autoSpaceDE w:val="0"/>
            <w:autoSpaceDN w:val="0"/>
            <w:adjustRightInd w:val="0"/>
            <w:ind w:right="676"/>
            <w:rPr>
              <w:rFonts w:ascii="Calibri" w:hAnsi="Calibri" w:cs="Calibri"/>
              <w:sz w:val="12"/>
              <w:szCs w:val="12"/>
              <w:highlight w:val="yellow"/>
              <w:lang w:val="de-DE"/>
            </w:rPr>
          </w:pPr>
          <w:r>
            <w:rPr>
              <w:rFonts w:ascii="Calibri" w:hAnsi="Calibri" w:cs="Calibri"/>
              <w:noProof/>
              <w:sz w:val="12"/>
              <w:szCs w:val="12"/>
              <w:lang w:val="de-DE" w:eastAsia="de-DE"/>
            </w:rPr>
            <w:drawing>
              <wp:anchor distT="0" distB="0" distL="114300" distR="114300" simplePos="0" relativeHeight="251655680" behindDoc="1" locked="0" layoutInCell="1" allowOverlap="1" wp14:anchorId="4BD60BD8" wp14:editId="6D91326F">
                <wp:simplePos x="0" y="0"/>
                <wp:positionH relativeFrom="column">
                  <wp:posOffset>-10160</wp:posOffset>
                </wp:positionH>
                <wp:positionV relativeFrom="paragraph">
                  <wp:posOffset>7620</wp:posOffset>
                </wp:positionV>
                <wp:extent cx="1460500" cy="243205"/>
                <wp:effectExtent l="0" t="0" r="6350" b="4445"/>
                <wp:wrapNone/>
                <wp:docPr id="7" name="Bild 7" descr="KlettLogo_DaF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KlettLogo_DaF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0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  <w:shd w:val="clear" w:color="auto" w:fill="auto"/>
        </w:tcPr>
        <w:p w:rsidR="0020620D" w:rsidRPr="008C7ED5" w:rsidRDefault="0020620D" w:rsidP="00CC188E">
          <w:pPr>
            <w:autoSpaceDE w:val="0"/>
            <w:autoSpaceDN w:val="0"/>
            <w:adjustRightInd w:val="0"/>
            <w:rPr>
              <w:rFonts w:ascii="Calibri" w:hAnsi="Calibri" w:cs="Calibri"/>
              <w:sz w:val="12"/>
              <w:szCs w:val="12"/>
              <w:lang w:val="de-DE"/>
            </w:rPr>
          </w:pPr>
          <w:r w:rsidRPr="008C7ED5">
            <w:rPr>
              <w:rFonts w:ascii="Calibri" w:hAnsi="Calibri" w:cs="Calibri"/>
              <w:sz w:val="12"/>
              <w:szCs w:val="12"/>
              <w:lang w:val="de-DE"/>
            </w:rPr>
            <w:t xml:space="preserve">© </w:t>
          </w:r>
          <w:r>
            <w:rPr>
              <w:rFonts w:ascii="Calibri" w:hAnsi="Calibri" w:cs="Calibri"/>
              <w:sz w:val="12"/>
              <w:szCs w:val="12"/>
              <w:lang w:val="de-DE"/>
            </w:rPr>
            <w:t xml:space="preserve">Ernst </w:t>
          </w:r>
          <w:proofErr w:type="spellStart"/>
          <w:r w:rsidRPr="008C7ED5">
            <w:rPr>
              <w:rFonts w:ascii="Calibri" w:hAnsi="Calibri" w:cs="Calibri"/>
              <w:sz w:val="12"/>
              <w:szCs w:val="12"/>
              <w:lang w:val="de-DE"/>
            </w:rPr>
            <w:t>Klett-</w:t>
          </w:r>
          <w:r>
            <w:rPr>
              <w:rFonts w:ascii="Calibri" w:hAnsi="Calibri" w:cs="Calibri"/>
              <w:sz w:val="12"/>
              <w:szCs w:val="12"/>
              <w:lang w:val="de-DE"/>
            </w:rPr>
            <w:t>Sprachen</w:t>
          </w:r>
          <w:proofErr w:type="spellEnd"/>
          <w:r w:rsidRPr="008C7ED5">
            <w:rPr>
              <w:rFonts w:ascii="Calibri" w:hAnsi="Calibri" w:cs="Calibri"/>
              <w:sz w:val="12"/>
              <w:szCs w:val="12"/>
              <w:lang w:val="de-DE"/>
            </w:rPr>
            <w:t xml:space="preserve"> GmbH, </w:t>
          </w:r>
          <w:r>
            <w:rPr>
              <w:rFonts w:ascii="Calibri" w:hAnsi="Calibri" w:cs="Calibri"/>
              <w:sz w:val="12"/>
              <w:szCs w:val="12"/>
              <w:lang w:val="de-DE"/>
            </w:rPr>
            <w:t>Stuttgart 2018</w:t>
          </w:r>
          <w:r w:rsidRPr="008C7ED5">
            <w:rPr>
              <w:rFonts w:ascii="Calibri" w:hAnsi="Calibri" w:cs="Calibri"/>
              <w:sz w:val="12"/>
              <w:szCs w:val="12"/>
              <w:lang w:val="de-DE"/>
            </w:rPr>
            <w:t xml:space="preserve"> | www.klett-sprachen.de |</w: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br/>
            <w:t>Alle Rechte vorbehalten. Von dieser Druckvorlage ist die Vervielfältigung für</w: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br/>
            <w:t>den eigenen Unterrich</w:t>
          </w:r>
          <w:r>
            <w:rPr>
              <w:rFonts w:ascii="Calibri" w:hAnsi="Calibri" w:cs="Calibri"/>
              <w:sz w:val="12"/>
              <w:szCs w:val="12"/>
              <w:lang w:val="es-ES" w:eastAsia="es-ES"/>
            </w:rPr>
            <w:t>ts</w: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t>gebrauch gestattet. Die Kopiergebühren sind abgegolten.</w:t>
          </w:r>
        </w:p>
      </w:tc>
      <w:tc>
        <w:tcPr>
          <w:tcW w:w="2439" w:type="dxa"/>
          <w:shd w:val="clear" w:color="auto" w:fill="auto"/>
        </w:tcPr>
        <w:p w:rsidR="0020620D" w:rsidRPr="009164D7" w:rsidRDefault="0020620D" w:rsidP="0053148E">
          <w:pPr>
            <w:autoSpaceDE w:val="0"/>
            <w:autoSpaceDN w:val="0"/>
            <w:adjustRightInd w:val="0"/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</w:pPr>
          <w:r w:rsidRPr="009164D7"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  <w:t xml:space="preserve">          </w:t>
          </w:r>
          <w:r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  <w:t>Linie 1 – B2.2</w:t>
          </w:r>
        </w:p>
        <w:p w:rsidR="0020620D" w:rsidRPr="007A4CAB" w:rsidRDefault="0020620D" w:rsidP="0053148E">
          <w:pPr>
            <w:autoSpaceDE w:val="0"/>
            <w:autoSpaceDN w:val="0"/>
            <w:adjustRightInd w:val="0"/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</w:pPr>
          <w:r w:rsidRPr="009164D7"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  <w:t xml:space="preserve">          </w:t>
          </w:r>
          <w:r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  <w:t>Kapiteltests</w:t>
          </w:r>
        </w:p>
        <w:p w:rsidR="0020620D" w:rsidRPr="008C7ED5" w:rsidRDefault="0020620D" w:rsidP="0053148E">
          <w:pPr>
            <w:autoSpaceDE w:val="0"/>
            <w:autoSpaceDN w:val="0"/>
            <w:adjustRightInd w:val="0"/>
            <w:rPr>
              <w:rFonts w:ascii="Calibri" w:hAnsi="Calibri" w:cs="Calibri"/>
              <w:sz w:val="12"/>
              <w:szCs w:val="12"/>
              <w:lang w:val="es-ES" w:eastAsia="es-ES"/>
            </w:rPr>
          </w:pP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t xml:space="preserve">          Seite </w: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fldChar w:fldCharType="begin"/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instrText xml:space="preserve"> PAGE </w:instrTex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fldChar w:fldCharType="separate"/>
          </w:r>
          <w:r w:rsidR="00F35847">
            <w:rPr>
              <w:rFonts w:ascii="Calibri" w:hAnsi="Calibri" w:cs="Calibri"/>
              <w:noProof/>
              <w:sz w:val="12"/>
              <w:szCs w:val="12"/>
              <w:lang w:val="es-ES" w:eastAsia="es-ES"/>
            </w:rPr>
            <w:t>1</w: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fldChar w:fldCharType="end"/>
          </w:r>
        </w:p>
      </w:tc>
    </w:tr>
  </w:tbl>
  <w:p w:rsidR="0020620D" w:rsidRPr="008C7ED5" w:rsidRDefault="0020620D" w:rsidP="00CC188E">
    <w:pPr>
      <w:pStyle w:val="Fuzeile"/>
      <w:rPr>
        <w:rFonts w:ascii="Calibri" w:hAnsi="Calibri" w:cs="Calibri"/>
        <w:sz w:val="12"/>
        <w:szCs w:val="12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B65" w:rsidRDefault="00974B65">
      <w:r>
        <w:separator/>
      </w:r>
    </w:p>
  </w:footnote>
  <w:footnote w:type="continuationSeparator" w:id="0">
    <w:p w:rsidR="00974B65" w:rsidRDefault="00974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20D" w:rsidRDefault="0020620D" w:rsidP="00087314">
    <w:pPr>
      <w:tabs>
        <w:tab w:val="left" w:pos="6480"/>
      </w:tabs>
      <w:ind w:hanging="426"/>
      <w:rPr>
        <w:rFonts w:ascii="Arial" w:hAnsi="Arial" w:cs="Arial"/>
        <w:color w:val="064892"/>
        <w:szCs w:val="24"/>
        <w:lang w:val="de-DE"/>
      </w:rPr>
    </w:pPr>
    <w:r>
      <w:rPr>
        <w:noProof/>
        <w:lang w:val="de-DE" w:eastAsia="de-DE"/>
      </w:rPr>
      <w:drawing>
        <wp:anchor distT="0" distB="0" distL="114300" distR="114300" simplePos="0" relativeHeight="251659776" behindDoc="0" locked="0" layoutInCell="1" allowOverlap="1" wp14:anchorId="547C1F5A" wp14:editId="38CB9796">
          <wp:simplePos x="0" y="0"/>
          <wp:positionH relativeFrom="column">
            <wp:posOffset>4427855</wp:posOffset>
          </wp:positionH>
          <wp:positionV relativeFrom="paragraph">
            <wp:posOffset>-90170</wp:posOffset>
          </wp:positionV>
          <wp:extent cx="1849755" cy="623570"/>
          <wp:effectExtent l="0" t="0" r="0" b="5080"/>
          <wp:wrapSquare wrapText="bothSides"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755" cy="623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064892"/>
        <w:szCs w:val="24"/>
        <w:lang w:val="de-DE"/>
      </w:rPr>
      <w:t>Kapiteltests</w:t>
    </w:r>
  </w:p>
  <w:p w:rsidR="0020620D" w:rsidRDefault="00C94670" w:rsidP="00087314">
    <w:pPr>
      <w:tabs>
        <w:tab w:val="left" w:pos="6480"/>
      </w:tabs>
      <w:ind w:left="-426"/>
      <w:rPr>
        <w:rFonts w:ascii="Arial" w:hAnsi="Arial" w:cs="Arial"/>
        <w:color w:val="064892"/>
        <w:szCs w:val="24"/>
        <w:lang w:val="de-DE"/>
      </w:rPr>
    </w:pPr>
    <w:r>
      <w:rPr>
        <w:rFonts w:ascii="Arial" w:hAnsi="Arial" w:cs="Arial"/>
        <w:color w:val="064892"/>
        <w:szCs w:val="24"/>
        <w:lang w:val="de-DE"/>
      </w:rPr>
      <w:t>Kapitel 13</w:t>
    </w:r>
  </w:p>
  <w:p w:rsidR="0020620D" w:rsidRDefault="0020620D" w:rsidP="00087314">
    <w:pPr>
      <w:tabs>
        <w:tab w:val="left" w:pos="6480"/>
      </w:tabs>
      <w:rPr>
        <w:rFonts w:ascii="Arial" w:hAnsi="Arial" w:cs="Arial"/>
        <w:color w:val="064892"/>
        <w:szCs w:val="24"/>
        <w:lang w:val="de-DE"/>
      </w:rPr>
    </w:pPr>
    <w:r>
      <w:rPr>
        <w:rFonts w:ascii="Arial" w:hAnsi="Arial" w:cs="Arial"/>
        <w:color w:val="064892"/>
        <w:sz w:val="32"/>
        <w:szCs w:val="32"/>
      </w:rPr>
      <w:tab/>
    </w:r>
  </w:p>
  <w:p w:rsidR="0020620D" w:rsidRPr="00087314" w:rsidRDefault="0020620D" w:rsidP="0008731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4A7C2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C81836"/>
    <w:multiLevelType w:val="hybridMultilevel"/>
    <w:tmpl w:val="A43E52C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5657D6"/>
    <w:multiLevelType w:val="hybridMultilevel"/>
    <w:tmpl w:val="F79E14B8"/>
    <w:lvl w:ilvl="0" w:tplc="43C42D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36A59"/>
    <w:multiLevelType w:val="hybridMultilevel"/>
    <w:tmpl w:val="5FFCB528"/>
    <w:lvl w:ilvl="0" w:tplc="D1B24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C1964"/>
    <w:multiLevelType w:val="hybridMultilevel"/>
    <w:tmpl w:val="AFD8909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AB1C48"/>
    <w:multiLevelType w:val="hybridMultilevel"/>
    <w:tmpl w:val="760E8D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D77EF"/>
    <w:multiLevelType w:val="hybridMultilevel"/>
    <w:tmpl w:val="C06C73D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2C5165"/>
    <w:multiLevelType w:val="hybridMultilevel"/>
    <w:tmpl w:val="C784C2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97976"/>
    <w:multiLevelType w:val="hybridMultilevel"/>
    <w:tmpl w:val="EBFCD70E"/>
    <w:lvl w:ilvl="0" w:tplc="340AAA58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71758"/>
    <w:multiLevelType w:val="hybridMultilevel"/>
    <w:tmpl w:val="8ED2B476"/>
    <w:lvl w:ilvl="0" w:tplc="E27C4B50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751C0"/>
    <w:multiLevelType w:val="hybridMultilevel"/>
    <w:tmpl w:val="F3629A7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55424D"/>
    <w:multiLevelType w:val="hybridMultilevel"/>
    <w:tmpl w:val="5C80116E"/>
    <w:lvl w:ilvl="0" w:tplc="93546ADE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4512706"/>
    <w:multiLevelType w:val="hybridMultilevel"/>
    <w:tmpl w:val="BB203412"/>
    <w:lvl w:ilvl="0" w:tplc="3564A6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C442FD"/>
    <w:multiLevelType w:val="hybridMultilevel"/>
    <w:tmpl w:val="3312B54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74F73C2"/>
    <w:multiLevelType w:val="hybridMultilevel"/>
    <w:tmpl w:val="530696A0"/>
    <w:lvl w:ilvl="0" w:tplc="3564A6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AE3E7E"/>
    <w:multiLevelType w:val="hybridMultilevel"/>
    <w:tmpl w:val="513863F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DD65FE4"/>
    <w:multiLevelType w:val="hybridMultilevel"/>
    <w:tmpl w:val="0298D782"/>
    <w:lvl w:ilvl="0" w:tplc="D876DF46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0538A3"/>
    <w:multiLevelType w:val="hybridMultilevel"/>
    <w:tmpl w:val="21E849B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3"/>
  </w:num>
  <w:num w:numId="5">
    <w:abstractNumId w:val="1"/>
  </w:num>
  <w:num w:numId="6">
    <w:abstractNumId w:val="7"/>
  </w:num>
  <w:num w:numId="7">
    <w:abstractNumId w:val="17"/>
  </w:num>
  <w:num w:numId="8">
    <w:abstractNumId w:val="15"/>
  </w:num>
  <w:num w:numId="9">
    <w:abstractNumId w:val="16"/>
  </w:num>
  <w:num w:numId="10">
    <w:abstractNumId w:val="12"/>
  </w:num>
  <w:num w:numId="11">
    <w:abstractNumId w:val="14"/>
  </w:num>
  <w:num w:numId="12">
    <w:abstractNumId w:val="9"/>
  </w:num>
  <w:num w:numId="13">
    <w:abstractNumId w:val="3"/>
  </w:num>
  <w:num w:numId="14">
    <w:abstractNumId w:val="6"/>
  </w:num>
  <w:num w:numId="15">
    <w:abstractNumId w:val="4"/>
  </w:num>
  <w:num w:numId="16">
    <w:abstractNumId w:val="8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99"/>
    <w:rsid w:val="00003E0D"/>
    <w:rsid w:val="00005407"/>
    <w:rsid w:val="000225A1"/>
    <w:rsid w:val="000330BD"/>
    <w:rsid w:val="000402DD"/>
    <w:rsid w:val="000454E8"/>
    <w:rsid w:val="0005184B"/>
    <w:rsid w:val="000669AA"/>
    <w:rsid w:val="0006708C"/>
    <w:rsid w:val="00082261"/>
    <w:rsid w:val="00087314"/>
    <w:rsid w:val="00094A6D"/>
    <w:rsid w:val="0009649F"/>
    <w:rsid w:val="000A3FE4"/>
    <w:rsid w:val="000B2FF9"/>
    <w:rsid w:val="000B4689"/>
    <w:rsid w:val="000B691F"/>
    <w:rsid w:val="000B7848"/>
    <w:rsid w:val="000B7B8D"/>
    <w:rsid w:val="000C00F8"/>
    <w:rsid w:val="000C38A8"/>
    <w:rsid w:val="000C5EB1"/>
    <w:rsid w:val="000C7CBA"/>
    <w:rsid w:val="000D1D21"/>
    <w:rsid w:val="000D35AF"/>
    <w:rsid w:val="000E0E81"/>
    <w:rsid w:val="000F16BE"/>
    <w:rsid w:val="000F5C3E"/>
    <w:rsid w:val="00125750"/>
    <w:rsid w:val="00126DE1"/>
    <w:rsid w:val="00133995"/>
    <w:rsid w:val="0013640E"/>
    <w:rsid w:val="0015066B"/>
    <w:rsid w:val="001567FA"/>
    <w:rsid w:val="001573F3"/>
    <w:rsid w:val="00160DDD"/>
    <w:rsid w:val="00161ED8"/>
    <w:rsid w:val="00165632"/>
    <w:rsid w:val="00181B12"/>
    <w:rsid w:val="00187DF0"/>
    <w:rsid w:val="001A0DFF"/>
    <w:rsid w:val="001A0F12"/>
    <w:rsid w:val="001A7007"/>
    <w:rsid w:val="001B58ED"/>
    <w:rsid w:val="001C2B76"/>
    <w:rsid w:val="001C7F49"/>
    <w:rsid w:val="001D7D00"/>
    <w:rsid w:val="001E1883"/>
    <w:rsid w:val="0020620D"/>
    <w:rsid w:val="00206BEC"/>
    <w:rsid w:val="0022625F"/>
    <w:rsid w:val="00226773"/>
    <w:rsid w:val="00240DD3"/>
    <w:rsid w:val="00247D81"/>
    <w:rsid w:val="00261D88"/>
    <w:rsid w:val="00285F84"/>
    <w:rsid w:val="00287EF5"/>
    <w:rsid w:val="00293991"/>
    <w:rsid w:val="002A125C"/>
    <w:rsid w:val="002A7E9F"/>
    <w:rsid w:val="002B0B51"/>
    <w:rsid w:val="002C3E93"/>
    <w:rsid w:val="002D0672"/>
    <w:rsid w:val="002E25B0"/>
    <w:rsid w:val="002E5C7A"/>
    <w:rsid w:val="002E6C16"/>
    <w:rsid w:val="002F6360"/>
    <w:rsid w:val="0030532E"/>
    <w:rsid w:val="003112FB"/>
    <w:rsid w:val="00311AE2"/>
    <w:rsid w:val="0031453E"/>
    <w:rsid w:val="003157A8"/>
    <w:rsid w:val="00322B68"/>
    <w:rsid w:val="003401B8"/>
    <w:rsid w:val="00343223"/>
    <w:rsid w:val="003466A0"/>
    <w:rsid w:val="00346A3D"/>
    <w:rsid w:val="00351BEF"/>
    <w:rsid w:val="0036255D"/>
    <w:rsid w:val="00366035"/>
    <w:rsid w:val="003702CF"/>
    <w:rsid w:val="003707CC"/>
    <w:rsid w:val="003715B9"/>
    <w:rsid w:val="0037638A"/>
    <w:rsid w:val="00394573"/>
    <w:rsid w:val="003B0238"/>
    <w:rsid w:val="003C0E31"/>
    <w:rsid w:val="003D0EC7"/>
    <w:rsid w:val="003D1800"/>
    <w:rsid w:val="003D7066"/>
    <w:rsid w:val="003E08E7"/>
    <w:rsid w:val="003E55F7"/>
    <w:rsid w:val="00406F24"/>
    <w:rsid w:val="00407D87"/>
    <w:rsid w:val="00415D28"/>
    <w:rsid w:val="00415FC7"/>
    <w:rsid w:val="00424FC1"/>
    <w:rsid w:val="00432D80"/>
    <w:rsid w:val="00464057"/>
    <w:rsid w:val="00464853"/>
    <w:rsid w:val="00472E03"/>
    <w:rsid w:val="00474A24"/>
    <w:rsid w:val="00484DB3"/>
    <w:rsid w:val="00490E6D"/>
    <w:rsid w:val="00491E07"/>
    <w:rsid w:val="004921D1"/>
    <w:rsid w:val="0049337F"/>
    <w:rsid w:val="00493C51"/>
    <w:rsid w:val="004A13E7"/>
    <w:rsid w:val="004B61EB"/>
    <w:rsid w:val="004C36C3"/>
    <w:rsid w:val="004C4266"/>
    <w:rsid w:val="004C53CE"/>
    <w:rsid w:val="004C746F"/>
    <w:rsid w:val="004D3565"/>
    <w:rsid w:val="004D631A"/>
    <w:rsid w:val="004D764B"/>
    <w:rsid w:val="004E101D"/>
    <w:rsid w:val="004E4C95"/>
    <w:rsid w:val="004F338C"/>
    <w:rsid w:val="004F7086"/>
    <w:rsid w:val="004F7BD1"/>
    <w:rsid w:val="00516854"/>
    <w:rsid w:val="00516E37"/>
    <w:rsid w:val="00520E07"/>
    <w:rsid w:val="00525808"/>
    <w:rsid w:val="0053148E"/>
    <w:rsid w:val="005377C1"/>
    <w:rsid w:val="00542042"/>
    <w:rsid w:val="00545BBC"/>
    <w:rsid w:val="00545C22"/>
    <w:rsid w:val="005466CF"/>
    <w:rsid w:val="00547027"/>
    <w:rsid w:val="00547D60"/>
    <w:rsid w:val="0057721E"/>
    <w:rsid w:val="00577225"/>
    <w:rsid w:val="005833D5"/>
    <w:rsid w:val="005903F1"/>
    <w:rsid w:val="005905DE"/>
    <w:rsid w:val="005946DC"/>
    <w:rsid w:val="005A57FB"/>
    <w:rsid w:val="005C6571"/>
    <w:rsid w:val="005D0E70"/>
    <w:rsid w:val="005D7F52"/>
    <w:rsid w:val="005E5E50"/>
    <w:rsid w:val="006008F5"/>
    <w:rsid w:val="00604968"/>
    <w:rsid w:val="006051C0"/>
    <w:rsid w:val="00612B35"/>
    <w:rsid w:val="0061312E"/>
    <w:rsid w:val="006274CA"/>
    <w:rsid w:val="00633E44"/>
    <w:rsid w:val="006345A7"/>
    <w:rsid w:val="0063593B"/>
    <w:rsid w:val="006432CF"/>
    <w:rsid w:val="00654CE4"/>
    <w:rsid w:val="00657886"/>
    <w:rsid w:val="006776D1"/>
    <w:rsid w:val="00685B7D"/>
    <w:rsid w:val="00685D08"/>
    <w:rsid w:val="006926E0"/>
    <w:rsid w:val="0069298E"/>
    <w:rsid w:val="006A362A"/>
    <w:rsid w:val="006A3DB6"/>
    <w:rsid w:val="006A42FE"/>
    <w:rsid w:val="006B14E0"/>
    <w:rsid w:val="006B310B"/>
    <w:rsid w:val="006B46F3"/>
    <w:rsid w:val="006D1649"/>
    <w:rsid w:val="006D380C"/>
    <w:rsid w:val="006E2930"/>
    <w:rsid w:val="006F3300"/>
    <w:rsid w:val="006F4292"/>
    <w:rsid w:val="007076CA"/>
    <w:rsid w:val="00711593"/>
    <w:rsid w:val="0072076D"/>
    <w:rsid w:val="00721A33"/>
    <w:rsid w:val="00723ED1"/>
    <w:rsid w:val="00727292"/>
    <w:rsid w:val="00733AB6"/>
    <w:rsid w:val="00735A7C"/>
    <w:rsid w:val="00743047"/>
    <w:rsid w:val="0075595F"/>
    <w:rsid w:val="00757143"/>
    <w:rsid w:val="00772A60"/>
    <w:rsid w:val="0078185F"/>
    <w:rsid w:val="00787422"/>
    <w:rsid w:val="00791A88"/>
    <w:rsid w:val="007922ED"/>
    <w:rsid w:val="007A00F0"/>
    <w:rsid w:val="007A2504"/>
    <w:rsid w:val="007A4CAB"/>
    <w:rsid w:val="007B527A"/>
    <w:rsid w:val="007B7E55"/>
    <w:rsid w:val="007D37E9"/>
    <w:rsid w:val="007D4FEA"/>
    <w:rsid w:val="007D7A80"/>
    <w:rsid w:val="007E0D96"/>
    <w:rsid w:val="007E5229"/>
    <w:rsid w:val="007F69EB"/>
    <w:rsid w:val="0080349A"/>
    <w:rsid w:val="00810153"/>
    <w:rsid w:val="00812F42"/>
    <w:rsid w:val="0081494C"/>
    <w:rsid w:val="00815B7A"/>
    <w:rsid w:val="00816C83"/>
    <w:rsid w:val="00823955"/>
    <w:rsid w:val="00825078"/>
    <w:rsid w:val="00825D5F"/>
    <w:rsid w:val="0083273F"/>
    <w:rsid w:val="00843637"/>
    <w:rsid w:val="00843EF8"/>
    <w:rsid w:val="00844524"/>
    <w:rsid w:val="00851864"/>
    <w:rsid w:val="008706D7"/>
    <w:rsid w:val="00872D7C"/>
    <w:rsid w:val="00886834"/>
    <w:rsid w:val="008870FC"/>
    <w:rsid w:val="008A489D"/>
    <w:rsid w:val="008B4AE5"/>
    <w:rsid w:val="008C63A2"/>
    <w:rsid w:val="008C7ED5"/>
    <w:rsid w:val="008D38E0"/>
    <w:rsid w:val="008E779D"/>
    <w:rsid w:val="008F7D02"/>
    <w:rsid w:val="00901920"/>
    <w:rsid w:val="00901B9A"/>
    <w:rsid w:val="00904EFD"/>
    <w:rsid w:val="009055EF"/>
    <w:rsid w:val="0090624D"/>
    <w:rsid w:val="00910AFD"/>
    <w:rsid w:val="009111C4"/>
    <w:rsid w:val="009164D7"/>
    <w:rsid w:val="009277BB"/>
    <w:rsid w:val="00935927"/>
    <w:rsid w:val="009401DC"/>
    <w:rsid w:val="009472B5"/>
    <w:rsid w:val="00963A49"/>
    <w:rsid w:val="00964B42"/>
    <w:rsid w:val="00974B65"/>
    <w:rsid w:val="00986A63"/>
    <w:rsid w:val="00993A45"/>
    <w:rsid w:val="00993D13"/>
    <w:rsid w:val="009A3FB4"/>
    <w:rsid w:val="009A501B"/>
    <w:rsid w:val="009B503F"/>
    <w:rsid w:val="009C2A1B"/>
    <w:rsid w:val="009C5982"/>
    <w:rsid w:val="009C5FB7"/>
    <w:rsid w:val="009D0789"/>
    <w:rsid w:val="009D6FCA"/>
    <w:rsid w:val="009E01A2"/>
    <w:rsid w:val="009F419F"/>
    <w:rsid w:val="00A029A3"/>
    <w:rsid w:val="00A057BC"/>
    <w:rsid w:val="00A17BA1"/>
    <w:rsid w:val="00A23F72"/>
    <w:rsid w:val="00A32CC0"/>
    <w:rsid w:val="00A37EB4"/>
    <w:rsid w:val="00A43647"/>
    <w:rsid w:val="00A504C1"/>
    <w:rsid w:val="00A61684"/>
    <w:rsid w:val="00A625CA"/>
    <w:rsid w:val="00A729F0"/>
    <w:rsid w:val="00A80451"/>
    <w:rsid w:val="00A90FA7"/>
    <w:rsid w:val="00A94F37"/>
    <w:rsid w:val="00AA03D3"/>
    <w:rsid w:val="00AB0D70"/>
    <w:rsid w:val="00AB49D6"/>
    <w:rsid w:val="00AC2806"/>
    <w:rsid w:val="00AE50C3"/>
    <w:rsid w:val="00AE73E1"/>
    <w:rsid w:val="00B0275B"/>
    <w:rsid w:val="00B104E5"/>
    <w:rsid w:val="00B20C66"/>
    <w:rsid w:val="00B25C8C"/>
    <w:rsid w:val="00B36A71"/>
    <w:rsid w:val="00B42571"/>
    <w:rsid w:val="00B45038"/>
    <w:rsid w:val="00B458C1"/>
    <w:rsid w:val="00B532CC"/>
    <w:rsid w:val="00B67BF1"/>
    <w:rsid w:val="00B86897"/>
    <w:rsid w:val="00BA2485"/>
    <w:rsid w:val="00BB3F08"/>
    <w:rsid w:val="00BB4D6C"/>
    <w:rsid w:val="00BB736D"/>
    <w:rsid w:val="00BC3BCF"/>
    <w:rsid w:val="00BD2068"/>
    <w:rsid w:val="00BD5654"/>
    <w:rsid w:val="00BF6D37"/>
    <w:rsid w:val="00C02B1E"/>
    <w:rsid w:val="00C126DF"/>
    <w:rsid w:val="00C16735"/>
    <w:rsid w:val="00C26B3A"/>
    <w:rsid w:val="00C32584"/>
    <w:rsid w:val="00C34009"/>
    <w:rsid w:val="00C35EF2"/>
    <w:rsid w:val="00C51865"/>
    <w:rsid w:val="00C65E06"/>
    <w:rsid w:val="00C665E8"/>
    <w:rsid w:val="00C73D4C"/>
    <w:rsid w:val="00C808F8"/>
    <w:rsid w:val="00C812C6"/>
    <w:rsid w:val="00C86F35"/>
    <w:rsid w:val="00C94670"/>
    <w:rsid w:val="00CB0EF7"/>
    <w:rsid w:val="00CC188E"/>
    <w:rsid w:val="00CE2146"/>
    <w:rsid w:val="00CF4765"/>
    <w:rsid w:val="00D05C52"/>
    <w:rsid w:val="00D122E6"/>
    <w:rsid w:val="00D14DAC"/>
    <w:rsid w:val="00D32118"/>
    <w:rsid w:val="00D33134"/>
    <w:rsid w:val="00D37CB1"/>
    <w:rsid w:val="00D424AA"/>
    <w:rsid w:val="00D44A71"/>
    <w:rsid w:val="00D4653D"/>
    <w:rsid w:val="00D53D73"/>
    <w:rsid w:val="00D625CD"/>
    <w:rsid w:val="00D67D91"/>
    <w:rsid w:val="00D80CC7"/>
    <w:rsid w:val="00D85427"/>
    <w:rsid w:val="00D92C92"/>
    <w:rsid w:val="00D97B50"/>
    <w:rsid w:val="00DB6446"/>
    <w:rsid w:val="00DD3B0F"/>
    <w:rsid w:val="00DD5D23"/>
    <w:rsid w:val="00DD6592"/>
    <w:rsid w:val="00DF0B88"/>
    <w:rsid w:val="00DF2882"/>
    <w:rsid w:val="00DF36CA"/>
    <w:rsid w:val="00DF7D6D"/>
    <w:rsid w:val="00E00060"/>
    <w:rsid w:val="00E11F66"/>
    <w:rsid w:val="00E1411B"/>
    <w:rsid w:val="00E374E6"/>
    <w:rsid w:val="00E42417"/>
    <w:rsid w:val="00E42BFD"/>
    <w:rsid w:val="00E43C61"/>
    <w:rsid w:val="00E52553"/>
    <w:rsid w:val="00E52C19"/>
    <w:rsid w:val="00E53F03"/>
    <w:rsid w:val="00E57540"/>
    <w:rsid w:val="00E57EDF"/>
    <w:rsid w:val="00E731EA"/>
    <w:rsid w:val="00E75EFE"/>
    <w:rsid w:val="00E75F96"/>
    <w:rsid w:val="00E81BF6"/>
    <w:rsid w:val="00EA0099"/>
    <w:rsid w:val="00EA3688"/>
    <w:rsid w:val="00EC45ED"/>
    <w:rsid w:val="00ED289E"/>
    <w:rsid w:val="00ED6C05"/>
    <w:rsid w:val="00ED7399"/>
    <w:rsid w:val="00EE3FD4"/>
    <w:rsid w:val="00F00699"/>
    <w:rsid w:val="00F03603"/>
    <w:rsid w:val="00F20267"/>
    <w:rsid w:val="00F2263A"/>
    <w:rsid w:val="00F228B6"/>
    <w:rsid w:val="00F25292"/>
    <w:rsid w:val="00F35847"/>
    <w:rsid w:val="00F40ED2"/>
    <w:rsid w:val="00F464EC"/>
    <w:rsid w:val="00F5511F"/>
    <w:rsid w:val="00F63EC8"/>
    <w:rsid w:val="00F673E2"/>
    <w:rsid w:val="00F84EA6"/>
    <w:rsid w:val="00F935DC"/>
    <w:rsid w:val="00FA34C7"/>
    <w:rsid w:val="00FA45C0"/>
    <w:rsid w:val="00FA6B59"/>
    <w:rsid w:val="00FC7671"/>
    <w:rsid w:val="00FC78DB"/>
    <w:rsid w:val="00FD7349"/>
    <w:rsid w:val="00FF2569"/>
    <w:rsid w:val="00FF2A1B"/>
    <w:rsid w:val="00F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45C22"/>
    <w:rPr>
      <w:rFonts w:ascii="Verdana" w:hAnsi="Verdana"/>
      <w:sz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sid w:val="0057721E"/>
    <w:rPr>
      <w:rFonts w:ascii="Courier New" w:hAnsi="Courier New" w:cs="Courier New"/>
      <w:sz w:val="20"/>
    </w:rPr>
  </w:style>
  <w:style w:type="table" w:styleId="Tabellenraster">
    <w:name w:val="Table Grid"/>
    <w:basedOn w:val="NormaleTabelle"/>
    <w:uiPriority w:val="59"/>
    <w:rsid w:val="00181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25078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link w:val="AufzhlungszeichenZchn"/>
    <w:rsid w:val="00AE50C3"/>
    <w:pPr>
      <w:numPr>
        <w:numId w:val="1"/>
      </w:numPr>
    </w:pPr>
  </w:style>
  <w:style w:type="character" w:customStyle="1" w:styleId="AufzhlungszeichenZchn">
    <w:name w:val="Aufzählungszeichen Zchn"/>
    <w:link w:val="Aufzhlungszeichen"/>
    <w:rsid w:val="00AE50C3"/>
    <w:rPr>
      <w:sz w:val="24"/>
      <w:szCs w:val="24"/>
      <w:lang w:val="de-DE" w:eastAsia="de-DE" w:bidi="ar-SA"/>
    </w:rPr>
  </w:style>
  <w:style w:type="paragraph" w:styleId="Kopfzeile">
    <w:name w:val="header"/>
    <w:basedOn w:val="Standard"/>
    <w:link w:val="KopfzeileZchn"/>
    <w:rsid w:val="00C02B1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02B1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02B1E"/>
  </w:style>
  <w:style w:type="paragraph" w:customStyle="1" w:styleId="Produktion">
    <w:name w:val="Produktion"/>
    <w:basedOn w:val="Standard"/>
    <w:qFormat/>
    <w:rsid w:val="00545C22"/>
    <w:rPr>
      <w:rFonts w:ascii="Courier" w:hAnsi="Courier"/>
      <w:color w:val="800080"/>
      <w:sz w:val="20"/>
    </w:rPr>
  </w:style>
  <w:style w:type="paragraph" w:customStyle="1" w:styleId="Ebene2">
    <w:name w:val="Ebene2"/>
    <w:basedOn w:val="Standard"/>
    <w:next w:val="Standard"/>
    <w:qFormat/>
    <w:rsid w:val="00545C22"/>
    <w:pPr>
      <w:keepNext/>
      <w:spacing w:before="240" w:after="60"/>
    </w:pPr>
    <w:rPr>
      <w:rFonts w:ascii="Arial" w:hAnsi="Arial"/>
      <w:b/>
      <w:color w:val="FF0000"/>
      <w:szCs w:val="80"/>
      <w:u w:val="single"/>
    </w:rPr>
  </w:style>
  <w:style w:type="paragraph" w:customStyle="1" w:styleId="Ebene3">
    <w:name w:val="Ebene3"/>
    <w:basedOn w:val="Standard"/>
    <w:next w:val="Standard"/>
    <w:qFormat/>
    <w:rsid w:val="00545C22"/>
    <w:pPr>
      <w:keepNext/>
      <w:spacing w:before="120" w:after="60"/>
    </w:pPr>
    <w:rPr>
      <w:rFonts w:ascii="Arial" w:hAnsi="Arial"/>
      <w:b/>
      <w:color w:val="FF0000"/>
      <w:sz w:val="20"/>
      <w:szCs w:val="80"/>
    </w:rPr>
  </w:style>
  <w:style w:type="paragraph" w:customStyle="1" w:styleId="Text">
    <w:name w:val="Text"/>
    <w:basedOn w:val="Standard"/>
    <w:qFormat/>
    <w:rsid w:val="00545C22"/>
    <w:rPr>
      <w:rFonts w:ascii="Times" w:hAnsi="Times"/>
      <w:sz w:val="22"/>
      <w:lang w:val="de-DE" w:eastAsia="de-DE"/>
    </w:rPr>
  </w:style>
  <w:style w:type="paragraph" w:customStyle="1" w:styleId="Heftausriss">
    <w:name w:val="Heftausriss"/>
    <w:basedOn w:val="Text"/>
    <w:rsid w:val="00545C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820"/>
      </w:tabs>
    </w:pPr>
    <w:rPr>
      <w:rFonts w:ascii="Lucida Handwriting" w:hAnsi="Lucida Handwriting"/>
      <w:sz w:val="20"/>
      <w:lang w:eastAsia="en-US"/>
    </w:rPr>
  </w:style>
  <w:style w:type="table" w:styleId="TabelleEinfach2">
    <w:name w:val="Table Simple 2"/>
    <w:basedOn w:val="NormaleTabelle"/>
    <w:rsid w:val="0022677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KopfzeileZchn">
    <w:name w:val="Kopfzeile Zchn"/>
    <w:link w:val="Kopfzeile"/>
    <w:rsid w:val="00087314"/>
    <w:rPr>
      <w:rFonts w:ascii="Verdana" w:hAnsi="Verdana"/>
      <w:sz w:val="24"/>
      <w:lang w:val="en-GB" w:eastAsia="en-US"/>
    </w:rPr>
  </w:style>
  <w:style w:type="table" w:customStyle="1" w:styleId="RPL-Tabelle01">
    <w:name w:val="RPL-Tabelle01"/>
    <w:basedOn w:val="NormaleTabelle"/>
    <w:uiPriority w:val="99"/>
    <w:rsid w:val="007B527A"/>
    <w:rPr>
      <w:rFonts w:asciiTheme="minorHAnsi" w:hAnsiTheme="minorHAnsi" w:cstheme="minorBidi"/>
      <w:sz w:val="22"/>
      <w:szCs w:val="22"/>
      <w:lang w:eastAsia="en-US"/>
    </w:rPr>
    <w:tblPr>
      <w:tblBorders>
        <w:top w:val="dotted" w:sz="2" w:space="0" w:color="auto"/>
        <w:left w:val="dotted" w:sz="2" w:space="0" w:color="auto"/>
        <w:bottom w:val="dotted" w:sz="2" w:space="0" w:color="auto"/>
        <w:right w:val="dotted" w:sz="2" w:space="0" w:color="auto"/>
        <w:insideH w:val="dotted" w:sz="2" w:space="0" w:color="auto"/>
        <w:insideV w:val="dotted" w:sz="2" w:space="0" w:color="auto"/>
      </w:tblBorders>
      <w:tblCellMar>
        <w:top w:w="85" w:type="dxa"/>
        <w:left w:w="85" w:type="dxa"/>
        <w:bottom w:w="85" w:type="dxa"/>
        <w:right w:w="85" w:type="dxa"/>
      </w:tblCellMar>
    </w:tblPr>
  </w:style>
  <w:style w:type="paragraph" w:styleId="Listenabsatz">
    <w:name w:val="List Paragraph"/>
    <w:basedOn w:val="Standard"/>
    <w:uiPriority w:val="34"/>
    <w:qFormat/>
    <w:rsid w:val="007B527A"/>
    <w:pPr>
      <w:ind w:left="720"/>
      <w:contextualSpacing/>
    </w:pPr>
    <w:rPr>
      <w:rFonts w:asciiTheme="minorHAnsi" w:hAnsiTheme="minorHAnsi" w:cstheme="minorBidi"/>
      <w:sz w:val="22"/>
      <w:szCs w:val="22"/>
      <w:lang w:val="de-DE"/>
    </w:rPr>
  </w:style>
  <w:style w:type="character" w:styleId="Hyperlink">
    <w:name w:val="Hyperlink"/>
    <w:basedOn w:val="Absatz-Standardschriftart"/>
    <w:rsid w:val="00AC2806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rsid w:val="00FF256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F256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FF2569"/>
    <w:rPr>
      <w:rFonts w:ascii="Verdana" w:hAnsi="Verdana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F25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F2569"/>
    <w:rPr>
      <w:rFonts w:ascii="Verdana" w:hAnsi="Verdana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45C22"/>
    <w:rPr>
      <w:rFonts w:ascii="Verdana" w:hAnsi="Verdana"/>
      <w:sz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sid w:val="0057721E"/>
    <w:rPr>
      <w:rFonts w:ascii="Courier New" w:hAnsi="Courier New" w:cs="Courier New"/>
      <w:sz w:val="20"/>
    </w:rPr>
  </w:style>
  <w:style w:type="table" w:styleId="Tabellenraster">
    <w:name w:val="Table Grid"/>
    <w:basedOn w:val="NormaleTabelle"/>
    <w:uiPriority w:val="59"/>
    <w:rsid w:val="00181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25078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link w:val="AufzhlungszeichenZchn"/>
    <w:rsid w:val="00AE50C3"/>
    <w:pPr>
      <w:numPr>
        <w:numId w:val="1"/>
      </w:numPr>
    </w:pPr>
  </w:style>
  <w:style w:type="character" w:customStyle="1" w:styleId="AufzhlungszeichenZchn">
    <w:name w:val="Aufzählungszeichen Zchn"/>
    <w:link w:val="Aufzhlungszeichen"/>
    <w:rsid w:val="00AE50C3"/>
    <w:rPr>
      <w:sz w:val="24"/>
      <w:szCs w:val="24"/>
      <w:lang w:val="de-DE" w:eastAsia="de-DE" w:bidi="ar-SA"/>
    </w:rPr>
  </w:style>
  <w:style w:type="paragraph" w:styleId="Kopfzeile">
    <w:name w:val="header"/>
    <w:basedOn w:val="Standard"/>
    <w:link w:val="KopfzeileZchn"/>
    <w:rsid w:val="00C02B1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02B1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02B1E"/>
  </w:style>
  <w:style w:type="paragraph" w:customStyle="1" w:styleId="Produktion">
    <w:name w:val="Produktion"/>
    <w:basedOn w:val="Standard"/>
    <w:qFormat/>
    <w:rsid w:val="00545C22"/>
    <w:rPr>
      <w:rFonts w:ascii="Courier" w:hAnsi="Courier"/>
      <w:color w:val="800080"/>
      <w:sz w:val="20"/>
    </w:rPr>
  </w:style>
  <w:style w:type="paragraph" w:customStyle="1" w:styleId="Ebene2">
    <w:name w:val="Ebene2"/>
    <w:basedOn w:val="Standard"/>
    <w:next w:val="Standard"/>
    <w:qFormat/>
    <w:rsid w:val="00545C22"/>
    <w:pPr>
      <w:keepNext/>
      <w:spacing w:before="240" w:after="60"/>
    </w:pPr>
    <w:rPr>
      <w:rFonts w:ascii="Arial" w:hAnsi="Arial"/>
      <w:b/>
      <w:color w:val="FF0000"/>
      <w:szCs w:val="80"/>
      <w:u w:val="single"/>
    </w:rPr>
  </w:style>
  <w:style w:type="paragraph" w:customStyle="1" w:styleId="Ebene3">
    <w:name w:val="Ebene3"/>
    <w:basedOn w:val="Standard"/>
    <w:next w:val="Standard"/>
    <w:qFormat/>
    <w:rsid w:val="00545C22"/>
    <w:pPr>
      <w:keepNext/>
      <w:spacing w:before="120" w:after="60"/>
    </w:pPr>
    <w:rPr>
      <w:rFonts w:ascii="Arial" w:hAnsi="Arial"/>
      <w:b/>
      <w:color w:val="FF0000"/>
      <w:sz w:val="20"/>
      <w:szCs w:val="80"/>
    </w:rPr>
  </w:style>
  <w:style w:type="paragraph" w:customStyle="1" w:styleId="Text">
    <w:name w:val="Text"/>
    <w:basedOn w:val="Standard"/>
    <w:qFormat/>
    <w:rsid w:val="00545C22"/>
    <w:rPr>
      <w:rFonts w:ascii="Times" w:hAnsi="Times"/>
      <w:sz w:val="22"/>
      <w:lang w:val="de-DE" w:eastAsia="de-DE"/>
    </w:rPr>
  </w:style>
  <w:style w:type="paragraph" w:customStyle="1" w:styleId="Heftausriss">
    <w:name w:val="Heftausriss"/>
    <w:basedOn w:val="Text"/>
    <w:rsid w:val="00545C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820"/>
      </w:tabs>
    </w:pPr>
    <w:rPr>
      <w:rFonts w:ascii="Lucida Handwriting" w:hAnsi="Lucida Handwriting"/>
      <w:sz w:val="20"/>
      <w:lang w:eastAsia="en-US"/>
    </w:rPr>
  </w:style>
  <w:style w:type="table" w:styleId="TabelleEinfach2">
    <w:name w:val="Table Simple 2"/>
    <w:basedOn w:val="NormaleTabelle"/>
    <w:rsid w:val="0022677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KopfzeileZchn">
    <w:name w:val="Kopfzeile Zchn"/>
    <w:link w:val="Kopfzeile"/>
    <w:rsid w:val="00087314"/>
    <w:rPr>
      <w:rFonts w:ascii="Verdana" w:hAnsi="Verdana"/>
      <w:sz w:val="24"/>
      <w:lang w:val="en-GB" w:eastAsia="en-US"/>
    </w:rPr>
  </w:style>
  <w:style w:type="table" w:customStyle="1" w:styleId="RPL-Tabelle01">
    <w:name w:val="RPL-Tabelle01"/>
    <w:basedOn w:val="NormaleTabelle"/>
    <w:uiPriority w:val="99"/>
    <w:rsid w:val="007B527A"/>
    <w:rPr>
      <w:rFonts w:asciiTheme="minorHAnsi" w:hAnsiTheme="minorHAnsi" w:cstheme="minorBidi"/>
      <w:sz w:val="22"/>
      <w:szCs w:val="22"/>
      <w:lang w:eastAsia="en-US"/>
    </w:rPr>
    <w:tblPr>
      <w:tblBorders>
        <w:top w:val="dotted" w:sz="2" w:space="0" w:color="auto"/>
        <w:left w:val="dotted" w:sz="2" w:space="0" w:color="auto"/>
        <w:bottom w:val="dotted" w:sz="2" w:space="0" w:color="auto"/>
        <w:right w:val="dotted" w:sz="2" w:space="0" w:color="auto"/>
        <w:insideH w:val="dotted" w:sz="2" w:space="0" w:color="auto"/>
        <w:insideV w:val="dotted" w:sz="2" w:space="0" w:color="auto"/>
      </w:tblBorders>
      <w:tblCellMar>
        <w:top w:w="85" w:type="dxa"/>
        <w:left w:w="85" w:type="dxa"/>
        <w:bottom w:w="85" w:type="dxa"/>
        <w:right w:w="85" w:type="dxa"/>
      </w:tblCellMar>
    </w:tblPr>
  </w:style>
  <w:style w:type="paragraph" w:styleId="Listenabsatz">
    <w:name w:val="List Paragraph"/>
    <w:basedOn w:val="Standard"/>
    <w:uiPriority w:val="34"/>
    <w:qFormat/>
    <w:rsid w:val="007B527A"/>
    <w:pPr>
      <w:ind w:left="720"/>
      <w:contextualSpacing/>
    </w:pPr>
    <w:rPr>
      <w:rFonts w:asciiTheme="minorHAnsi" w:hAnsiTheme="minorHAnsi" w:cstheme="minorBidi"/>
      <w:sz w:val="22"/>
      <w:szCs w:val="22"/>
      <w:lang w:val="de-DE"/>
    </w:rPr>
  </w:style>
  <w:style w:type="character" w:styleId="Hyperlink">
    <w:name w:val="Hyperlink"/>
    <w:basedOn w:val="Absatz-Standardschriftart"/>
    <w:rsid w:val="00AC2806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rsid w:val="00FF256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F256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FF2569"/>
    <w:rPr>
      <w:rFonts w:ascii="Verdana" w:hAnsi="Verdana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F25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F256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7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47009-CA35-499C-AF4A-2B41BAF0C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991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Linie 1, B2 - Kapiteltests</vt:lpstr>
    </vt:vector>
  </TitlesOfParts>
  <LinksUpToDate>false</LinksUpToDate>
  <CharactersWithSpaces>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Linie 1, B2 - Kapiteltests</dc:title>
  <dc:creator/>
  <cp:lastModifiedBy/>
  <cp:revision>1</cp:revision>
  <dcterms:created xsi:type="dcterms:W3CDTF">2018-09-27T07:34:00Z</dcterms:created>
  <dcterms:modified xsi:type="dcterms:W3CDTF">2018-09-27T08:09:00Z</dcterms:modified>
</cp:coreProperties>
</file>